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0D566" w14:textId="77777777" w:rsidR="007B055D" w:rsidRPr="00571843" w:rsidRDefault="007B055D" w:rsidP="00B904E0">
      <w:pPr>
        <w:widowControl/>
        <w:jc w:val="center"/>
        <w:rPr>
          <w:rFonts w:ascii="HG丸ｺﾞｼｯｸM-PRO" w:eastAsia="HG丸ｺﾞｼｯｸM-PRO" w:hAnsi="HG丸ｺﾞｼｯｸM-PRO"/>
          <w:b/>
          <w:color w:val="000000" w:themeColor="text1"/>
          <w:sz w:val="48"/>
          <w:szCs w:val="48"/>
        </w:rPr>
      </w:pPr>
      <w:r w:rsidRPr="00571843">
        <w:rPr>
          <w:rFonts w:ascii="HG丸ｺﾞｼｯｸM-PRO" w:eastAsia="HG丸ｺﾞｼｯｸM-PRO" w:hAnsi="HG丸ｺﾞｼｯｸM-PRO" w:hint="eastAsia"/>
          <w:b/>
          <w:color w:val="000000" w:themeColor="text1"/>
          <w:sz w:val="40"/>
          <w:szCs w:val="40"/>
        </w:rPr>
        <w:t>整形外科で手術を受けられ</w:t>
      </w:r>
      <w:r>
        <w:rPr>
          <w:rFonts w:ascii="HG丸ｺﾞｼｯｸM-PRO" w:eastAsia="HG丸ｺﾞｼｯｸM-PRO" w:hAnsi="HG丸ｺﾞｼｯｸM-PRO" w:hint="eastAsia"/>
          <w:b/>
          <w:color w:val="000000" w:themeColor="text1"/>
          <w:sz w:val="40"/>
          <w:szCs w:val="40"/>
        </w:rPr>
        <w:t>る</w:t>
      </w:r>
      <w:r w:rsidRPr="00571843">
        <w:rPr>
          <w:rFonts w:ascii="HG丸ｺﾞｼｯｸM-PRO" w:eastAsia="HG丸ｺﾞｼｯｸM-PRO" w:hAnsi="HG丸ｺﾞｼｯｸM-PRO" w:hint="eastAsia"/>
          <w:b/>
          <w:color w:val="000000" w:themeColor="text1"/>
          <w:sz w:val="40"/>
          <w:szCs w:val="40"/>
        </w:rPr>
        <w:t>患者さんへ</w:t>
      </w:r>
    </w:p>
    <w:p w14:paraId="358775E2" w14:textId="77777777" w:rsidR="007B055D" w:rsidRDefault="007B055D" w:rsidP="00571843">
      <w:pPr>
        <w:widowControl/>
        <w:jc w:val="center"/>
        <w:rPr>
          <w:rFonts w:ascii="HG丸ｺﾞｼｯｸM-PRO" w:eastAsia="HG丸ｺﾞｼｯｸM-PRO" w:hAnsi="HG丸ｺﾞｼｯｸM-PRO"/>
          <w:b/>
          <w:color w:val="000000" w:themeColor="text1"/>
        </w:rPr>
      </w:pPr>
    </w:p>
    <w:p w14:paraId="28C2320D" w14:textId="77777777" w:rsidR="007B055D" w:rsidRPr="00571843" w:rsidRDefault="007B055D" w:rsidP="00571843">
      <w:pPr>
        <w:widowControl/>
        <w:jc w:val="center"/>
        <w:rPr>
          <w:rFonts w:ascii="HG丸ｺﾞｼｯｸM-PRO" w:eastAsia="HG丸ｺﾞｼｯｸM-PRO" w:hAnsi="HG丸ｺﾞｼｯｸM-PRO"/>
          <w:bCs/>
          <w:color w:val="000000" w:themeColor="text1"/>
          <w:sz w:val="28"/>
          <w:szCs w:val="28"/>
        </w:rPr>
      </w:pPr>
      <w:r w:rsidRPr="00571843">
        <w:rPr>
          <w:rFonts w:ascii="HG丸ｺﾞｼｯｸM-PRO" w:eastAsia="HG丸ｺﾞｼｯｸM-PRO" w:hAnsi="HG丸ｺﾞｼｯｸM-PRO" w:hint="eastAsia"/>
          <w:bCs/>
          <w:color w:val="000000" w:themeColor="text1"/>
          <w:sz w:val="28"/>
          <w:szCs w:val="28"/>
        </w:rPr>
        <w:t>日本整形外科学会症例レジストリー（JOANR）構築に関する研究について</w:t>
      </w:r>
    </w:p>
    <w:p w14:paraId="3D06D31F" w14:textId="77777777" w:rsidR="007B055D" w:rsidRPr="00710E2C" w:rsidRDefault="007B055D" w:rsidP="00571843">
      <w:pPr>
        <w:rPr>
          <w:rFonts w:ascii="HG丸ｺﾞｼｯｸM-PRO" w:eastAsia="HG丸ｺﾞｼｯｸM-PRO" w:hAnsi="HG丸ｺﾞｼｯｸM-PRO"/>
          <w:b/>
          <w:color w:val="000000" w:themeColor="text1"/>
          <w:sz w:val="24"/>
          <w:szCs w:val="24"/>
        </w:rPr>
      </w:pPr>
    </w:p>
    <w:p w14:paraId="49DE2128" w14:textId="77777777" w:rsidR="007B055D" w:rsidRPr="00710E2C" w:rsidRDefault="007B055D" w:rsidP="002A2A0F">
      <w:pPr>
        <w:ind w:firstLineChars="200" w:firstLine="420"/>
        <w:rPr>
          <w:rFonts w:ascii="HG丸ｺﾞｼｯｸM-PRO" w:eastAsia="HG丸ｺﾞｼｯｸM-PRO" w:hAnsi="HG丸ｺﾞｼｯｸM-PRO"/>
          <w:color w:val="000000" w:themeColor="text1"/>
        </w:rPr>
      </w:pPr>
    </w:p>
    <w:p w14:paraId="69AACDA7" w14:textId="307849E9" w:rsidR="007B055D" w:rsidRPr="00710E2C" w:rsidRDefault="007B055D" w:rsidP="006B0871">
      <w:pPr>
        <w:ind w:firstLineChars="200" w:firstLine="420"/>
        <w:rPr>
          <w:rFonts w:ascii="HG丸ｺﾞｼｯｸM-PRO" w:eastAsia="HG丸ｺﾞｼｯｸM-PRO" w:hAnsi="HG丸ｺﾞｼｯｸM-PRO" w:cs="ＭＳ 明朝"/>
          <w:color w:val="000000" w:themeColor="text1"/>
          <w:lang w:eastAsia="zh-TW"/>
        </w:rPr>
      </w:pPr>
      <w:r w:rsidRPr="00710E2C">
        <w:rPr>
          <w:rFonts w:ascii="HG丸ｺﾞｼｯｸM-PRO" w:eastAsia="HG丸ｺﾞｼｯｸM-PRO" w:hAnsi="HG丸ｺﾞｼｯｸM-PRO" w:hint="eastAsia"/>
          <w:color w:val="000000" w:themeColor="text1"/>
          <w:lang w:eastAsia="zh-TW"/>
        </w:rPr>
        <w:t xml:space="preserve">研究機関　　　</w:t>
      </w:r>
      <w:r w:rsidR="004858E4">
        <w:rPr>
          <w:rFonts w:ascii="HG丸ｺﾞｼｯｸM-PRO" w:eastAsia="HG丸ｺﾞｼｯｸM-PRO" w:hAnsi="HG丸ｺﾞｼｯｸM-PRO" w:hint="eastAsia"/>
          <w:color w:val="000000" w:themeColor="text1"/>
        </w:rPr>
        <w:t>山本・前田記念会　前田</w:t>
      </w:r>
      <w:r w:rsidRPr="00710E2C">
        <w:rPr>
          <w:rFonts w:ascii="HG丸ｺﾞｼｯｸM-PRO" w:eastAsia="HG丸ｺﾞｼｯｸM-PRO" w:hAnsi="HG丸ｺﾞｼｯｸM-PRO" w:hint="eastAsia"/>
          <w:color w:val="000000" w:themeColor="text1"/>
          <w:lang w:eastAsia="zh-TW"/>
        </w:rPr>
        <w:t xml:space="preserve">病院　　</w:t>
      </w:r>
      <w:r w:rsidRPr="00710E2C">
        <w:rPr>
          <w:rFonts w:ascii="HG丸ｺﾞｼｯｸM-PRO" w:eastAsia="HG丸ｺﾞｼｯｸM-PRO" w:hAnsi="HG丸ｺﾞｼｯｸM-PRO" w:cs="ＭＳ 明朝" w:hint="eastAsia"/>
          <w:color w:val="000000" w:themeColor="text1"/>
          <w:lang w:eastAsia="zh-TW"/>
        </w:rPr>
        <w:t>整形外科</w:t>
      </w:r>
    </w:p>
    <w:p w14:paraId="58A05C81" w14:textId="1CDAEAF7" w:rsidR="007B055D" w:rsidRPr="00710E2C" w:rsidRDefault="007B055D" w:rsidP="00851B75">
      <w:pPr>
        <w:ind w:firstLineChars="200" w:firstLine="420"/>
        <w:rPr>
          <w:rFonts w:ascii="HG丸ｺﾞｼｯｸM-PRO" w:eastAsia="HG丸ｺﾞｼｯｸM-PRO" w:hAnsi="HG丸ｺﾞｼｯｸM-PRO" w:cs="ＭＳ 明朝"/>
          <w:color w:val="000000" w:themeColor="text1"/>
          <w:lang w:eastAsia="zh-TW"/>
        </w:rPr>
      </w:pPr>
      <w:r w:rsidRPr="00710E2C">
        <w:rPr>
          <w:rFonts w:ascii="HG丸ｺﾞｼｯｸM-PRO" w:eastAsia="HG丸ｺﾞｼｯｸM-PRO" w:hAnsi="HG丸ｺﾞｼｯｸM-PRO" w:hint="eastAsia"/>
          <w:color w:val="000000" w:themeColor="text1"/>
          <w:lang w:eastAsia="zh-TW"/>
        </w:rPr>
        <w:t xml:space="preserve">研究責任者　　</w:t>
      </w:r>
      <w:r w:rsidR="004858E4">
        <w:rPr>
          <w:rFonts w:ascii="HG丸ｺﾞｼｯｸM-PRO" w:eastAsia="HG丸ｺﾞｼｯｸM-PRO" w:hAnsi="HG丸ｺﾞｼｯｸM-PRO" w:hint="eastAsia"/>
          <w:color w:val="000000" w:themeColor="text1"/>
        </w:rPr>
        <w:t>前田　浩行</w:t>
      </w:r>
      <w:r w:rsidRPr="00710E2C">
        <w:rPr>
          <w:rFonts w:ascii="HG丸ｺﾞｼｯｸM-PRO" w:eastAsia="HG丸ｺﾞｼｯｸM-PRO" w:hAnsi="HG丸ｺﾞｼｯｸM-PRO" w:cs="ＭＳ 明朝" w:hint="eastAsia"/>
          <w:color w:val="000000" w:themeColor="text1"/>
          <w:lang w:eastAsia="zh-TW"/>
        </w:rPr>
        <w:t>（</w:t>
      </w:r>
      <w:r w:rsidR="004858E4">
        <w:rPr>
          <w:rFonts w:ascii="HG丸ｺﾞｼｯｸM-PRO" w:eastAsia="HG丸ｺﾞｼｯｸM-PRO" w:hAnsi="HG丸ｺﾞｼｯｸM-PRO" w:cs="ＭＳ 明朝" w:hint="eastAsia"/>
          <w:color w:val="000000" w:themeColor="text1"/>
        </w:rPr>
        <w:t>院長</w:t>
      </w:r>
      <w:r w:rsidRPr="00710E2C">
        <w:rPr>
          <w:rFonts w:ascii="HG丸ｺﾞｼｯｸM-PRO" w:eastAsia="HG丸ｺﾞｼｯｸM-PRO" w:hAnsi="HG丸ｺﾞｼｯｸM-PRO" w:cs="ＭＳ 明朝" w:hint="eastAsia"/>
          <w:color w:val="000000" w:themeColor="text1"/>
          <w:lang w:eastAsia="zh-TW"/>
        </w:rPr>
        <w:t>）</w:t>
      </w:r>
    </w:p>
    <w:p w14:paraId="1B099CBA" w14:textId="026B55C8" w:rsidR="007B055D" w:rsidRPr="00710E2C" w:rsidRDefault="007B055D" w:rsidP="002A2A0F">
      <w:pPr>
        <w:ind w:firstLineChars="200" w:firstLine="420"/>
        <w:rPr>
          <w:rFonts w:ascii="HG丸ｺﾞｼｯｸM-PRO" w:eastAsia="HG丸ｺﾞｼｯｸM-PRO" w:hAnsi="HG丸ｺﾞｼｯｸM-PRO" w:cs="ＭＳ 明朝"/>
          <w:color w:val="000000" w:themeColor="text1"/>
          <w:u w:val="single"/>
        </w:rPr>
      </w:pPr>
      <w:r w:rsidRPr="00710E2C">
        <w:rPr>
          <w:rFonts w:ascii="HG丸ｺﾞｼｯｸM-PRO" w:eastAsia="HG丸ｺﾞｼｯｸM-PRO" w:hAnsi="HG丸ｺﾞｼｯｸM-PRO" w:cs="ＭＳ 明朝" w:hint="eastAsia"/>
          <w:color w:val="000000" w:themeColor="text1"/>
        </w:rPr>
        <w:t xml:space="preserve">研究分担者　　</w:t>
      </w:r>
      <w:r w:rsidR="004858E4">
        <w:rPr>
          <w:rFonts w:ascii="HG丸ｺﾞｼｯｸM-PRO" w:eastAsia="HG丸ｺﾞｼｯｸM-PRO" w:hAnsi="HG丸ｺﾞｼｯｸM-PRO" w:hint="eastAsia"/>
          <w:color w:val="000000" w:themeColor="text1"/>
        </w:rPr>
        <w:t>前田隆浩</w:t>
      </w:r>
      <w:r w:rsidRPr="00710E2C">
        <w:rPr>
          <w:rFonts w:ascii="HG丸ｺﾞｼｯｸM-PRO" w:eastAsia="HG丸ｺﾞｼｯｸM-PRO" w:hAnsi="HG丸ｺﾞｼｯｸM-PRO" w:cs="ＭＳ 明朝"/>
          <w:color w:val="000000" w:themeColor="text1"/>
        </w:rPr>
        <w:t xml:space="preserve">    </w:t>
      </w:r>
      <w:r w:rsidR="004858E4">
        <w:rPr>
          <w:rFonts w:ascii="HG丸ｺﾞｼｯｸM-PRO" w:eastAsia="HG丸ｺﾞｼｯｸM-PRO" w:hAnsi="HG丸ｺﾞｼｯｸM-PRO" w:hint="eastAsia"/>
          <w:color w:val="000000" w:themeColor="text1"/>
        </w:rPr>
        <w:t>前田睦浩</w:t>
      </w:r>
      <w:r w:rsidRPr="00710E2C">
        <w:rPr>
          <w:rFonts w:ascii="HG丸ｺﾞｼｯｸM-PRO" w:eastAsia="HG丸ｺﾞｼｯｸM-PRO" w:hAnsi="HG丸ｺﾞｼｯｸM-PRO" w:cs="ＭＳ 明朝" w:hint="eastAsia"/>
          <w:color w:val="000000" w:themeColor="text1"/>
        </w:rPr>
        <w:t xml:space="preserve">　　</w:t>
      </w:r>
    </w:p>
    <w:p w14:paraId="5ACE5992" w14:textId="77777777" w:rsidR="007B055D" w:rsidRPr="00710E2C" w:rsidRDefault="007B055D" w:rsidP="002A2A0F">
      <w:pPr>
        <w:rPr>
          <w:rFonts w:ascii="HG丸ｺﾞｼｯｸM-PRO" w:eastAsia="HG丸ｺﾞｼｯｸM-PRO" w:hAnsi="HG丸ｺﾞｼｯｸM-PRO" w:cs="ＭＳ 明朝"/>
          <w:color w:val="000000" w:themeColor="text1"/>
        </w:rPr>
      </w:pPr>
      <w:r w:rsidRPr="00710E2C">
        <w:rPr>
          <w:rFonts w:ascii="HG丸ｺﾞｼｯｸM-PRO" w:eastAsia="HG丸ｺﾞｼｯｸM-PRO" w:hAnsi="HG丸ｺﾞｼｯｸM-PRO" w:cs="ＭＳ 明朝" w:hint="eastAsia"/>
          <w:color w:val="000000" w:themeColor="text1"/>
        </w:rPr>
        <w:t xml:space="preserve">　　</w:t>
      </w:r>
    </w:p>
    <w:p w14:paraId="394F1340" w14:textId="4A2D66FD" w:rsidR="007B055D" w:rsidRPr="00710E2C" w:rsidRDefault="007B055D" w:rsidP="00851B75">
      <w:pPr>
        <w:ind w:firstLineChars="100" w:firstLine="210"/>
        <w:rPr>
          <w:rFonts w:ascii="HG丸ｺﾞｼｯｸM-PRO" w:eastAsia="HG丸ｺﾞｼｯｸM-PRO" w:hAnsi="HG丸ｺﾞｼｯｸM-PRO"/>
          <w:color w:val="000000" w:themeColor="text1"/>
          <w:szCs w:val="24"/>
        </w:rPr>
      </w:pPr>
      <w:r w:rsidRPr="00710E2C">
        <w:rPr>
          <w:rFonts w:ascii="HG丸ｺﾞｼｯｸM-PRO" w:eastAsia="HG丸ｺﾞｼｯｸM-PRO" w:hAnsi="HG丸ｺﾞｼｯｸM-PRO" w:hint="eastAsia"/>
          <w:color w:val="000000" w:themeColor="text1"/>
          <w:szCs w:val="24"/>
        </w:rPr>
        <w:t>このたび</w:t>
      </w:r>
      <w:r w:rsidR="004858E4">
        <w:rPr>
          <w:rFonts w:ascii="HG丸ｺﾞｼｯｸM-PRO" w:eastAsia="HG丸ｺﾞｼｯｸM-PRO" w:hAnsi="HG丸ｺﾞｼｯｸM-PRO" w:hint="eastAsia"/>
          <w:color w:val="000000" w:themeColor="text1"/>
        </w:rPr>
        <w:t>山本・前田記念会　前田</w:t>
      </w:r>
      <w:r w:rsidR="004858E4" w:rsidRPr="00710E2C">
        <w:rPr>
          <w:rFonts w:ascii="HG丸ｺﾞｼｯｸM-PRO" w:eastAsia="HG丸ｺﾞｼｯｸM-PRO" w:hAnsi="HG丸ｺﾞｼｯｸM-PRO" w:hint="eastAsia"/>
          <w:color w:val="000000" w:themeColor="text1"/>
          <w:lang w:eastAsia="zh-TW"/>
        </w:rPr>
        <w:t>病院</w:t>
      </w:r>
      <w:r w:rsidRPr="00710E2C">
        <w:rPr>
          <w:rFonts w:ascii="HG丸ｺﾞｼｯｸM-PRO" w:eastAsia="HG丸ｺﾞｼｯｸM-PRO" w:hAnsi="HG丸ｺﾞｼｯｸM-PRO" w:hint="eastAsia"/>
          <w:color w:val="000000" w:themeColor="text1"/>
          <w:szCs w:val="24"/>
        </w:rPr>
        <w:t xml:space="preserve"> </w:t>
      </w:r>
      <w:r w:rsidRPr="00710E2C">
        <w:rPr>
          <w:rFonts w:ascii="HG丸ｺﾞｼｯｸM-PRO" w:eastAsia="HG丸ｺﾞｼｯｸM-PRO" w:hAnsi="HG丸ｺﾞｼｯｸM-PRO" w:cs="ＭＳ 明朝" w:hint="eastAsia"/>
          <w:color w:val="000000" w:themeColor="text1"/>
        </w:rPr>
        <w:t>整形外科</w:t>
      </w:r>
      <w:r w:rsidRPr="00710E2C">
        <w:rPr>
          <w:rFonts w:ascii="HG丸ｺﾞｼｯｸM-PRO" w:eastAsia="HG丸ｺﾞｼｯｸM-PRO" w:hAnsi="HG丸ｺﾞｼｯｸM-PRO" w:hint="eastAsia"/>
          <w:color w:val="000000" w:themeColor="text1"/>
          <w:szCs w:val="24"/>
        </w:rPr>
        <w:t>では、運動器の病気で入院・通院されていた患者さんの診療情報を用いた研究を実施しております。この研究を実施することによる患者さんへの新たな負担は一切ありません。また、患者さんのプライバシーの保護については法令等を遵守して研究を行います。</w:t>
      </w:r>
    </w:p>
    <w:p w14:paraId="29A25698" w14:textId="77777777" w:rsidR="007B055D" w:rsidRPr="00710E2C" w:rsidRDefault="007B055D" w:rsidP="00C23002">
      <w:pPr>
        <w:ind w:firstLineChars="100" w:firstLine="210"/>
        <w:rPr>
          <w:rFonts w:ascii="HG丸ｺﾞｼｯｸM-PRO" w:eastAsia="HG丸ｺﾞｼｯｸM-PRO" w:hAnsi="HG丸ｺﾞｼｯｸM-PRO"/>
          <w:color w:val="000000" w:themeColor="text1"/>
          <w:szCs w:val="24"/>
        </w:rPr>
      </w:pPr>
      <w:r w:rsidRPr="00710E2C">
        <w:rPr>
          <w:rFonts w:ascii="HG丸ｺﾞｼｯｸM-PRO" w:eastAsia="HG丸ｺﾞｼｯｸM-PRO" w:hAnsi="HG丸ｺﾞｼｯｸM-PRO" w:hint="eastAsia"/>
          <w:color w:val="000000" w:themeColor="text1"/>
          <w:szCs w:val="24"/>
        </w:rPr>
        <w:t>あなたの試料・情報について、本研究への利用を望まれない場合には、担当医師にご連絡ください。</w:t>
      </w:r>
    </w:p>
    <w:p w14:paraId="53E0BE9D" w14:textId="77777777" w:rsidR="007B055D" w:rsidRPr="00710E2C" w:rsidRDefault="007B055D" w:rsidP="002A2A0F">
      <w:pPr>
        <w:rPr>
          <w:rFonts w:ascii="HG丸ｺﾞｼｯｸM-PRO" w:eastAsia="HG丸ｺﾞｼｯｸM-PRO" w:hAnsi="HG丸ｺﾞｼｯｸM-PRO" w:cs="ＭＳ 明朝"/>
          <w:color w:val="000000" w:themeColor="text1"/>
        </w:rPr>
      </w:pPr>
      <w:r w:rsidRPr="00710E2C">
        <w:rPr>
          <w:rFonts w:ascii="HG丸ｺﾞｼｯｸM-PRO" w:eastAsia="HG丸ｺﾞｼｯｸM-PRO" w:hAnsi="HG丸ｺﾞｼｯｸM-PRO" w:cs="ＭＳ 明朝" w:hint="eastAsia"/>
          <w:color w:val="000000" w:themeColor="text1"/>
        </w:rPr>
        <w:t xml:space="preserve">　　</w:t>
      </w:r>
    </w:p>
    <w:p w14:paraId="6FFD6C1E" w14:textId="77777777" w:rsidR="007B055D" w:rsidRPr="00710E2C" w:rsidRDefault="007B055D" w:rsidP="002A2A0F">
      <w:pPr>
        <w:rPr>
          <w:rFonts w:ascii="HG丸ｺﾞｼｯｸM-PRO" w:eastAsia="HG丸ｺﾞｼｯｸM-PRO" w:hAnsi="HG丸ｺﾞｼｯｸM-PRO"/>
          <w:b/>
          <w:color w:val="000000" w:themeColor="text1"/>
        </w:rPr>
      </w:pPr>
      <w:r w:rsidRPr="00710E2C">
        <w:rPr>
          <w:rFonts w:ascii="HG丸ｺﾞｼｯｸM-PRO" w:eastAsia="HG丸ｺﾞｼｯｸM-PRO" w:hAnsi="HG丸ｺﾞｼｯｸM-PRO" w:hint="eastAsia"/>
          <w:b/>
          <w:color w:val="000000" w:themeColor="text1"/>
        </w:rPr>
        <w:t>１．研究の目的 及び 意義</w:t>
      </w:r>
    </w:p>
    <w:p w14:paraId="6829A7FE" w14:textId="77777777" w:rsidR="007B055D" w:rsidRPr="00710E2C" w:rsidRDefault="007B055D" w:rsidP="002A2A0F">
      <w:pPr>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 xml:space="preserve">　</w:t>
      </w:r>
      <w:r w:rsidRPr="00710E2C">
        <w:rPr>
          <w:rFonts w:ascii="HG丸ｺﾞｼｯｸM-PRO" w:eastAsia="HG丸ｺﾞｼｯｸM-PRO" w:hAnsi="HG丸ｺﾞｼｯｸM-PRO" w:cs="ＭＳ." w:hint="eastAsia"/>
          <w:color w:val="000000" w:themeColor="text1"/>
          <w:szCs w:val="22"/>
        </w:rPr>
        <w:t>この研究の目的は、運動器疾患の手術に関する大規模データベースを作り上げることです。整形外科が扱う運動器疾患は、小児から高齢者まで幅広い方々を悩ませ、多くの方の健康寿命を損なう大きな原因となっています。その治療である手術の件数も年々増加していますが、その全国規模の全容を捉えられるデータベースが</w:t>
      </w:r>
    </w:p>
    <w:p w14:paraId="211EA719" w14:textId="77777777" w:rsidR="007B055D" w:rsidRPr="00710E2C" w:rsidRDefault="007B055D" w:rsidP="002A2A0F">
      <w:pPr>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まだありません。全国の整形外科で情報を共有できるシステムを作り上げることは、有効な治療法や手術の安全性を科学的に確立するために大変有用です。日本整形外科学会が作りあげるこの大規模データベースに参加・協力し、より良い治療を探って参ります。</w:t>
      </w:r>
    </w:p>
    <w:p w14:paraId="2FFD2C2C" w14:textId="77777777" w:rsidR="007B055D" w:rsidRPr="00710E2C" w:rsidRDefault="007B055D" w:rsidP="002A2A0F">
      <w:pPr>
        <w:rPr>
          <w:rFonts w:ascii="HG丸ｺﾞｼｯｸM-PRO" w:eastAsia="HG丸ｺﾞｼｯｸM-PRO" w:hAnsi="HG丸ｺﾞｼｯｸM-PRO"/>
          <w:color w:val="000000" w:themeColor="text1"/>
        </w:rPr>
      </w:pPr>
    </w:p>
    <w:p w14:paraId="1E944F68" w14:textId="77777777" w:rsidR="007B055D" w:rsidRPr="00710E2C" w:rsidRDefault="007B055D" w:rsidP="002A2A0F">
      <w:pPr>
        <w:rPr>
          <w:rFonts w:ascii="HG丸ｺﾞｼｯｸM-PRO" w:eastAsia="HG丸ｺﾞｼｯｸM-PRO" w:hAnsi="HG丸ｺﾞｼｯｸM-PRO"/>
          <w:b/>
          <w:color w:val="000000" w:themeColor="text1"/>
        </w:rPr>
      </w:pPr>
      <w:r w:rsidRPr="00710E2C">
        <w:rPr>
          <w:rFonts w:ascii="HG丸ｺﾞｼｯｸM-PRO" w:eastAsia="HG丸ｺﾞｼｯｸM-PRO" w:hAnsi="HG丸ｺﾞｼｯｸM-PRO" w:hint="eastAsia"/>
          <w:b/>
          <w:color w:val="000000" w:themeColor="text1"/>
        </w:rPr>
        <w:t>２．研究の方法</w:t>
      </w:r>
    </w:p>
    <w:p w14:paraId="3AB6FDD5" w14:textId="77777777" w:rsidR="007B055D" w:rsidRPr="00710E2C" w:rsidRDefault="007B055D" w:rsidP="002A2A0F">
      <w:pPr>
        <w:ind w:leftChars="100" w:left="1264" w:hangingChars="500" w:hanging="1054"/>
        <w:rPr>
          <w:rFonts w:ascii="HG丸ｺﾞｼｯｸM-PRO" w:eastAsia="HG丸ｺﾞｼｯｸM-PRO" w:hAnsi="HG丸ｺﾞｼｯｸM-PRO"/>
          <w:b/>
          <w:color w:val="000000" w:themeColor="text1"/>
        </w:rPr>
      </w:pPr>
      <w:r w:rsidRPr="00710E2C">
        <w:rPr>
          <w:rFonts w:ascii="HG丸ｺﾞｼｯｸM-PRO" w:eastAsia="HG丸ｺﾞｼｯｸM-PRO" w:hAnsi="HG丸ｺﾞｼｯｸM-PRO" w:hint="eastAsia"/>
          <w:b/>
          <w:color w:val="000000" w:themeColor="text1"/>
        </w:rPr>
        <w:t>１)研究対象者</w:t>
      </w:r>
    </w:p>
    <w:p w14:paraId="19349EEF" w14:textId="058F92FA" w:rsidR="007B055D" w:rsidRPr="00710E2C" w:rsidRDefault="007B055D" w:rsidP="002A2A0F">
      <w:pPr>
        <w:ind w:left="210" w:hangingChars="100" w:hanging="210"/>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 xml:space="preserve">　　2</w:t>
      </w:r>
      <w:r w:rsidRPr="00710E2C">
        <w:rPr>
          <w:rFonts w:ascii="HG丸ｺﾞｼｯｸM-PRO" w:eastAsia="HG丸ｺﾞｼｯｸM-PRO" w:hAnsi="HG丸ｺﾞｼｯｸM-PRO"/>
          <w:color w:val="000000" w:themeColor="text1"/>
        </w:rPr>
        <w:t>0</w:t>
      </w:r>
      <w:r>
        <w:rPr>
          <w:rFonts w:ascii="HG丸ｺﾞｼｯｸM-PRO" w:eastAsia="HG丸ｺﾞｼｯｸM-PRO" w:hAnsi="HG丸ｺﾞｼｯｸM-PRO" w:hint="eastAsia"/>
          <w:color w:val="000000" w:themeColor="text1"/>
        </w:rPr>
        <w:t>20</w:t>
      </w:r>
      <w:r w:rsidRPr="00710E2C">
        <w:rPr>
          <w:rFonts w:ascii="HG丸ｺﾞｼｯｸM-PRO" w:eastAsia="HG丸ｺﾞｼｯｸM-PRO" w:hAnsi="HG丸ｺﾞｼｯｸM-PRO" w:hint="eastAsia"/>
          <w:color w:val="000000" w:themeColor="text1"/>
        </w:rPr>
        <w:t>年</w:t>
      </w:r>
      <w:r>
        <w:rPr>
          <w:rFonts w:ascii="HG丸ｺﾞｼｯｸM-PRO" w:eastAsia="HG丸ｺﾞｼｯｸM-PRO" w:hAnsi="HG丸ｺﾞｼｯｸM-PRO" w:hint="eastAsia"/>
          <w:color w:val="000000" w:themeColor="text1"/>
        </w:rPr>
        <w:t>4</w:t>
      </w:r>
      <w:r w:rsidRPr="00710E2C">
        <w:rPr>
          <w:rFonts w:ascii="HG丸ｺﾞｼｯｸM-PRO" w:eastAsia="HG丸ｺﾞｼｯｸM-PRO" w:hAnsi="HG丸ｺﾞｼｯｸM-PRO" w:hint="eastAsia"/>
          <w:color w:val="000000" w:themeColor="text1"/>
        </w:rPr>
        <w:t>月～2</w:t>
      </w:r>
      <w:r w:rsidRPr="00710E2C">
        <w:rPr>
          <w:rFonts w:ascii="HG丸ｺﾞｼｯｸM-PRO" w:eastAsia="HG丸ｺﾞｼｯｸM-PRO" w:hAnsi="HG丸ｺﾞｼｯｸM-PRO"/>
          <w:color w:val="000000" w:themeColor="text1"/>
        </w:rPr>
        <w:t>0</w:t>
      </w:r>
      <w:r>
        <w:rPr>
          <w:rFonts w:ascii="HG丸ｺﾞｼｯｸM-PRO" w:eastAsia="HG丸ｺﾞｼｯｸM-PRO" w:hAnsi="HG丸ｺﾞｼｯｸM-PRO" w:hint="eastAsia"/>
          <w:color w:val="000000" w:themeColor="text1"/>
        </w:rPr>
        <w:t>30</w:t>
      </w:r>
      <w:r w:rsidRPr="00710E2C">
        <w:rPr>
          <w:rFonts w:ascii="HG丸ｺﾞｼｯｸM-PRO" w:eastAsia="HG丸ｺﾞｼｯｸM-PRO" w:hAnsi="HG丸ｺﾞｼｯｸM-PRO" w:hint="eastAsia"/>
          <w:color w:val="000000" w:themeColor="text1"/>
        </w:rPr>
        <w:t>年３月の間に</w:t>
      </w:r>
      <w:r w:rsidR="004858E4">
        <w:rPr>
          <w:rFonts w:ascii="HG丸ｺﾞｼｯｸM-PRO" w:eastAsia="HG丸ｺﾞｼｯｸM-PRO" w:hAnsi="HG丸ｺﾞｼｯｸM-PRO" w:hint="eastAsia"/>
          <w:color w:val="000000" w:themeColor="text1"/>
        </w:rPr>
        <w:t>山本・前田記念会　前田</w:t>
      </w:r>
      <w:r w:rsidRPr="00710E2C">
        <w:rPr>
          <w:rFonts w:ascii="HG丸ｺﾞｼｯｸM-PRO" w:eastAsia="HG丸ｺﾞｼｯｸM-PRO" w:hAnsi="HG丸ｺﾞｼｯｸM-PRO" w:hint="eastAsia"/>
          <w:color w:val="000000" w:themeColor="text1"/>
        </w:rPr>
        <w:t>病院 整形外科において、運動器の</w:t>
      </w:r>
      <w:r>
        <w:rPr>
          <w:rFonts w:ascii="HG丸ｺﾞｼｯｸM-PRO" w:eastAsia="HG丸ｺﾞｼｯｸM-PRO" w:hAnsi="HG丸ｺﾞｼｯｸM-PRO" w:hint="eastAsia"/>
          <w:color w:val="000000" w:themeColor="text1"/>
        </w:rPr>
        <w:t>手術</w:t>
      </w:r>
      <w:r w:rsidRPr="00710E2C">
        <w:rPr>
          <w:rFonts w:ascii="HG丸ｺﾞｼｯｸM-PRO" w:eastAsia="HG丸ｺﾞｼｯｸM-PRO" w:hAnsi="HG丸ｺﾞｼｯｸM-PRO" w:hint="eastAsia"/>
          <w:color w:val="000000" w:themeColor="text1"/>
        </w:rPr>
        <w:t>を受けられた方を対象とします。人工関節手術、関節鏡視下手術、脊椎手術、骨折治療の手術などが対象となります。</w:t>
      </w:r>
    </w:p>
    <w:p w14:paraId="12C20667" w14:textId="77777777" w:rsidR="007B055D" w:rsidRPr="00710E2C" w:rsidRDefault="007B055D" w:rsidP="002A2A0F">
      <w:pPr>
        <w:rPr>
          <w:rFonts w:ascii="HG丸ｺﾞｼｯｸM-PRO" w:eastAsia="HG丸ｺﾞｼｯｸM-PRO" w:hAnsi="HG丸ｺﾞｼｯｸM-PRO"/>
          <w:color w:val="000000" w:themeColor="text1"/>
        </w:rPr>
      </w:pPr>
    </w:p>
    <w:p w14:paraId="387C4D26" w14:textId="77777777" w:rsidR="007B055D" w:rsidRPr="00710E2C" w:rsidRDefault="007B055D" w:rsidP="002A2A0F">
      <w:pPr>
        <w:ind w:firstLineChars="100" w:firstLine="211"/>
        <w:rPr>
          <w:rFonts w:ascii="HG丸ｺﾞｼｯｸM-PRO" w:eastAsia="HG丸ｺﾞｼｯｸM-PRO" w:hAnsi="HG丸ｺﾞｼｯｸM-PRO"/>
          <w:b/>
          <w:color w:val="000000" w:themeColor="text1"/>
        </w:rPr>
      </w:pPr>
      <w:r w:rsidRPr="00710E2C">
        <w:rPr>
          <w:rFonts w:ascii="HG丸ｺﾞｼｯｸM-PRO" w:eastAsia="HG丸ｺﾞｼｯｸM-PRO" w:hAnsi="HG丸ｺﾞｼｯｸM-PRO" w:hint="eastAsia"/>
          <w:b/>
          <w:color w:val="000000" w:themeColor="text1"/>
        </w:rPr>
        <w:t>２)研究実施期間</w:t>
      </w:r>
    </w:p>
    <w:p w14:paraId="13A87955" w14:textId="5C6CCAD8" w:rsidR="007B055D" w:rsidRPr="00710E2C" w:rsidRDefault="007B055D" w:rsidP="000676EB">
      <w:pPr>
        <w:ind w:firstLineChars="100" w:firstLine="211"/>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b/>
          <w:color w:val="000000" w:themeColor="text1"/>
        </w:rPr>
        <w:t xml:space="preserve">　</w:t>
      </w:r>
      <w:r w:rsidRPr="00710E2C">
        <w:rPr>
          <w:rFonts w:ascii="HG丸ｺﾞｼｯｸM-PRO" w:eastAsia="HG丸ｺﾞｼｯｸM-PRO" w:hAnsi="HG丸ｺﾞｼｯｸM-PRO" w:hint="eastAsia"/>
          <w:color w:val="000000" w:themeColor="text1"/>
        </w:rPr>
        <w:t>本研究の実施許可日 ～ １０年間（当院では、実施許可日より西暦</w:t>
      </w:r>
      <w:r w:rsidR="004858E4">
        <w:rPr>
          <w:rFonts w:ascii="HG丸ｺﾞｼｯｸM-PRO" w:eastAsia="HG丸ｺﾞｼｯｸM-PRO" w:hAnsi="HG丸ｺﾞｼｯｸM-PRO" w:hint="eastAsia"/>
          <w:color w:val="000000" w:themeColor="text1"/>
        </w:rPr>
        <w:t>２０３０</w:t>
      </w:r>
      <w:r w:rsidRPr="00710E2C">
        <w:rPr>
          <w:rFonts w:ascii="HG丸ｺﾞｼｯｸM-PRO" w:eastAsia="HG丸ｺﾞｼｯｸM-PRO" w:hAnsi="HG丸ｺﾞｼｯｸM-PRO" w:hint="eastAsia"/>
          <w:color w:val="000000" w:themeColor="text1"/>
        </w:rPr>
        <w:t>年</w:t>
      </w:r>
      <w:r w:rsidR="004858E4">
        <w:rPr>
          <w:rFonts w:ascii="HG丸ｺﾞｼｯｸM-PRO" w:eastAsia="HG丸ｺﾞｼｯｸM-PRO" w:hAnsi="HG丸ｺﾞｼｯｸM-PRO" w:hint="eastAsia"/>
          <w:color w:val="000000" w:themeColor="text1"/>
        </w:rPr>
        <w:t>３</w:t>
      </w:r>
      <w:r w:rsidRPr="00710E2C">
        <w:rPr>
          <w:rFonts w:ascii="HG丸ｺﾞｼｯｸM-PRO" w:eastAsia="HG丸ｺﾞｼｯｸM-PRO" w:hAnsi="HG丸ｺﾞｼｯｸM-PRO" w:hint="eastAsia"/>
          <w:color w:val="000000" w:themeColor="text1"/>
        </w:rPr>
        <w:t>月</w:t>
      </w:r>
      <w:r w:rsidR="004858E4">
        <w:rPr>
          <w:rFonts w:ascii="HG丸ｺﾞｼｯｸM-PRO" w:eastAsia="HG丸ｺﾞｼｯｸM-PRO" w:hAnsi="HG丸ｺﾞｼｯｸM-PRO" w:hint="eastAsia"/>
          <w:color w:val="000000" w:themeColor="text1"/>
        </w:rPr>
        <w:t>３０</w:t>
      </w:r>
      <w:r w:rsidRPr="00710E2C">
        <w:rPr>
          <w:rFonts w:ascii="HG丸ｺﾞｼｯｸM-PRO" w:eastAsia="HG丸ｺﾞｼｯｸM-PRO" w:hAnsi="HG丸ｺﾞｼｯｸM-PRO" w:hint="eastAsia"/>
          <w:color w:val="000000" w:themeColor="text1"/>
        </w:rPr>
        <w:t>日まで）</w:t>
      </w:r>
    </w:p>
    <w:p w14:paraId="41437324" w14:textId="77777777" w:rsidR="007B055D" w:rsidRPr="00710E2C" w:rsidRDefault="007B055D" w:rsidP="000676EB">
      <w:pPr>
        <w:ind w:firstLineChars="200" w:firstLine="420"/>
        <w:rPr>
          <w:rFonts w:ascii="HG丸ｺﾞｼｯｸM-PRO" w:eastAsia="HG丸ｺﾞｼｯｸM-PRO" w:hAnsi="HG丸ｺﾞｼｯｸM-PRO"/>
          <w:color w:val="000000" w:themeColor="text1"/>
        </w:rPr>
      </w:pPr>
    </w:p>
    <w:p w14:paraId="53A50DEF" w14:textId="77777777" w:rsidR="007B055D" w:rsidRPr="00710E2C" w:rsidRDefault="007B055D" w:rsidP="002A2A0F">
      <w:pPr>
        <w:ind w:firstLineChars="100" w:firstLine="211"/>
        <w:rPr>
          <w:rFonts w:ascii="HG丸ｺﾞｼｯｸM-PRO" w:eastAsia="HG丸ｺﾞｼｯｸM-PRO" w:hAnsi="HG丸ｺﾞｼｯｸM-PRO"/>
          <w:b/>
          <w:color w:val="000000" w:themeColor="text1"/>
        </w:rPr>
      </w:pPr>
      <w:r w:rsidRPr="00710E2C">
        <w:rPr>
          <w:rFonts w:ascii="HG丸ｺﾞｼｯｸM-PRO" w:eastAsia="HG丸ｺﾞｼｯｸM-PRO" w:hAnsi="HG丸ｺﾞｼｯｸM-PRO" w:hint="eastAsia"/>
          <w:b/>
          <w:color w:val="000000" w:themeColor="text1"/>
        </w:rPr>
        <w:t>３)研究方法</w:t>
      </w:r>
    </w:p>
    <w:p w14:paraId="7E146C34" w14:textId="77777777" w:rsidR="007B055D" w:rsidRPr="00710E2C" w:rsidRDefault="007B055D" w:rsidP="002A2A0F">
      <w:pPr>
        <w:tabs>
          <w:tab w:val="left" w:pos="1067"/>
        </w:tabs>
        <w:ind w:left="210" w:hangingChars="100" w:hanging="210"/>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インターネット上の</w:t>
      </w:r>
      <w:r w:rsidRPr="00710E2C">
        <w:rPr>
          <w:rFonts w:ascii="HG丸ｺﾞｼｯｸM-PRO" w:eastAsia="HG丸ｺﾞｼｯｸM-PRO" w:hAnsi="HG丸ｺﾞｼｯｸM-PRO" w:hint="eastAsia"/>
          <w:color w:val="000000" w:themeColor="text1"/>
        </w:rPr>
        <w:t>データベースへ登録</w:t>
      </w:r>
      <w:r>
        <w:rPr>
          <w:rFonts w:ascii="HG丸ｺﾞｼｯｸM-PRO" w:eastAsia="HG丸ｺﾞｼｯｸM-PRO" w:hAnsi="HG丸ｺﾞｼｯｸM-PRO" w:hint="eastAsia"/>
          <w:color w:val="000000" w:themeColor="text1"/>
        </w:rPr>
        <w:t>します</w:t>
      </w:r>
      <w:r w:rsidRPr="00710E2C">
        <w:rPr>
          <w:rFonts w:ascii="HG丸ｺﾞｼｯｸM-PRO" w:eastAsia="HG丸ｺﾞｼｯｸM-PRO" w:hAnsi="HG丸ｺﾞｼｯｸM-PRO" w:hint="eastAsia"/>
          <w:color w:val="000000" w:themeColor="text1"/>
        </w:rPr>
        <w:t>。</w:t>
      </w:r>
    </w:p>
    <w:p w14:paraId="7087F3AF" w14:textId="77777777" w:rsidR="007B055D" w:rsidRPr="00710E2C" w:rsidRDefault="007B055D" w:rsidP="002A2A0F">
      <w:pPr>
        <w:rPr>
          <w:rFonts w:ascii="HG丸ｺﾞｼｯｸM-PRO" w:eastAsia="HG丸ｺﾞｼｯｸM-PRO" w:hAnsi="HG丸ｺﾞｼｯｸM-PRO"/>
          <w:color w:val="000000" w:themeColor="text1"/>
        </w:rPr>
      </w:pPr>
    </w:p>
    <w:p w14:paraId="2A9C76E3" w14:textId="77777777" w:rsidR="007B055D" w:rsidRPr="00710E2C" w:rsidRDefault="007B055D" w:rsidP="002A2A0F">
      <w:pPr>
        <w:ind w:firstLineChars="100" w:firstLine="211"/>
        <w:rPr>
          <w:rFonts w:ascii="HG丸ｺﾞｼｯｸM-PRO" w:eastAsia="HG丸ｺﾞｼｯｸM-PRO" w:hAnsi="HG丸ｺﾞｼｯｸM-PRO"/>
          <w:b/>
          <w:color w:val="000000" w:themeColor="text1"/>
        </w:rPr>
      </w:pPr>
      <w:r w:rsidRPr="00710E2C">
        <w:rPr>
          <w:rFonts w:ascii="HG丸ｺﾞｼｯｸM-PRO" w:eastAsia="HG丸ｺﾞｼｯｸM-PRO" w:hAnsi="HG丸ｺﾞｼｯｸM-PRO" w:hint="eastAsia"/>
          <w:b/>
          <w:color w:val="000000" w:themeColor="text1"/>
        </w:rPr>
        <w:t>４)使用する試料・情報</w:t>
      </w:r>
    </w:p>
    <w:p w14:paraId="4F89B51C" w14:textId="77777777" w:rsidR="007B055D" w:rsidRPr="00710E2C" w:rsidRDefault="007B055D" w:rsidP="006B0871">
      <w:pPr>
        <w:ind w:firstLineChars="200" w:firstLine="422"/>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b/>
          <w:color w:val="000000" w:themeColor="text1"/>
        </w:rPr>
        <w:t xml:space="preserve">◇ </w:t>
      </w:r>
      <w:r w:rsidRPr="00710E2C">
        <w:rPr>
          <w:rFonts w:ascii="HG丸ｺﾞｼｯｸM-PRO" w:eastAsia="HG丸ｺﾞｼｯｸM-PRO" w:hAnsi="HG丸ｺﾞｼｯｸM-PRO" w:hint="eastAsia"/>
          <w:color w:val="000000" w:themeColor="text1"/>
        </w:rPr>
        <w:t xml:space="preserve">研究に使用する試料　  </w:t>
      </w:r>
    </w:p>
    <w:p w14:paraId="70F5DA6C" w14:textId="77777777" w:rsidR="007B055D" w:rsidRPr="00710E2C" w:rsidRDefault="007B055D" w:rsidP="0055529E">
      <w:pPr>
        <w:ind w:firstLineChars="200" w:firstLine="420"/>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 xml:space="preserve">　無し</w:t>
      </w:r>
    </w:p>
    <w:p w14:paraId="22C9469D" w14:textId="77777777" w:rsidR="007B055D" w:rsidRPr="00710E2C" w:rsidRDefault="007B055D" w:rsidP="0055529E">
      <w:pPr>
        <w:ind w:firstLineChars="200" w:firstLine="420"/>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 xml:space="preserve">　</w:t>
      </w:r>
    </w:p>
    <w:p w14:paraId="1EA6C5BC" w14:textId="77777777" w:rsidR="007B055D" w:rsidRPr="00710E2C" w:rsidRDefault="007B055D" w:rsidP="0055529E">
      <w:pPr>
        <w:ind w:firstLineChars="200" w:firstLine="422"/>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b/>
          <w:color w:val="000000" w:themeColor="text1"/>
        </w:rPr>
        <w:t xml:space="preserve">◇ </w:t>
      </w:r>
      <w:r w:rsidRPr="00710E2C">
        <w:rPr>
          <w:rFonts w:ascii="HG丸ｺﾞｼｯｸM-PRO" w:eastAsia="HG丸ｺﾞｼｯｸM-PRO" w:hAnsi="HG丸ｺﾞｼｯｸM-PRO" w:hint="eastAsia"/>
          <w:color w:val="000000" w:themeColor="text1"/>
        </w:rPr>
        <w:t xml:space="preserve">研究に使用する情報　　</w:t>
      </w:r>
    </w:p>
    <w:p w14:paraId="7EFC88D2" w14:textId="760ADE4F" w:rsidR="007B055D" w:rsidRDefault="007B055D" w:rsidP="009927EC">
      <w:pPr>
        <w:ind w:leftChars="200" w:left="424" w:hangingChars="2" w:hanging="4"/>
        <w:jc w:val="left"/>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 xml:space="preserve">　匿名化した</w:t>
      </w:r>
      <w:r w:rsidRPr="00710E2C">
        <w:rPr>
          <w:rFonts w:ascii="HG丸ｺﾞｼｯｸM-PRO" w:eastAsia="HG丸ｺﾞｼｯｸM-PRO" w:hAnsi="HG丸ｺﾞｼｯｸM-PRO"/>
          <w:color w:val="000000" w:themeColor="text1"/>
        </w:rPr>
        <w:t>ID</w:t>
      </w:r>
      <w:r w:rsidRPr="00710E2C">
        <w:rPr>
          <w:rFonts w:ascii="HG丸ｺﾞｼｯｸM-PRO" w:eastAsia="HG丸ｺﾞｼｯｸM-PRO" w:hAnsi="HG丸ｺﾞｼｯｸM-PRO" w:hint="eastAsia"/>
          <w:color w:val="000000" w:themeColor="text1"/>
        </w:rPr>
        <w:t>、年齢、性別、ハッシュ値（氏名、性別、生年月日などから算出される文字列）、疾患情報、手術情報、手術・麻酔時間、手術日、術者情報、看護師数、技師数、治療成績、使用した器材・インプラント　など。情報を提供して下さった患者さん個人が特定できないよう、これらの情報は完全に匿名化されてデータセンターへ提出されます。</w:t>
      </w:r>
    </w:p>
    <w:p w14:paraId="3919E417" w14:textId="1EC8DEC9" w:rsidR="007B055D" w:rsidRPr="00F536AD" w:rsidRDefault="007765FC" w:rsidP="009927EC">
      <w:pPr>
        <w:ind w:leftChars="200" w:left="420" w:firstLineChars="100" w:firstLine="210"/>
        <w:jc w:val="left"/>
        <w:rPr>
          <w:rFonts w:ascii="HG丸ｺﾞｼｯｸM-PRO" w:eastAsia="HG丸ｺﾞｼｯｸM-PRO" w:hAnsi="HG丸ｺﾞｼｯｸM-PRO"/>
          <w:color w:val="auto"/>
        </w:rPr>
      </w:pPr>
      <w:r>
        <w:rPr>
          <w:rFonts w:ascii="HG丸ｺﾞｼｯｸM-PRO" w:eastAsia="HG丸ｺﾞｼｯｸM-PRO" w:hAnsi="HG丸ｺﾞｼｯｸM-PRO" w:cs="ＭＳ."/>
          <w:noProof/>
          <w:color w:val="000000" w:themeColor="text1"/>
          <w:lang w:val="fr-FR"/>
        </w:rPr>
        <mc:AlternateContent>
          <mc:Choice Requires="wps">
            <w:drawing>
              <wp:anchor distT="0" distB="0" distL="114300" distR="114300" simplePos="0" relativeHeight="251661312" behindDoc="0" locked="0" layoutInCell="1" allowOverlap="1" wp14:anchorId="4BBC14AE" wp14:editId="0753CC42">
                <wp:simplePos x="0" y="0"/>
                <wp:positionH relativeFrom="column">
                  <wp:posOffset>3492500</wp:posOffset>
                </wp:positionH>
                <wp:positionV relativeFrom="paragraph">
                  <wp:posOffset>234315</wp:posOffset>
                </wp:positionV>
                <wp:extent cx="2971800" cy="1104900"/>
                <wp:effectExtent l="0" t="0" r="0" b="0"/>
                <wp:wrapNone/>
                <wp:docPr id="2108904145" name="正方形/長方形 1"/>
                <wp:cNvGraphicFramePr/>
                <a:graphic xmlns:a="http://schemas.openxmlformats.org/drawingml/2006/main">
                  <a:graphicData uri="http://schemas.microsoft.com/office/word/2010/wordprocessingShape">
                    <wps:wsp>
                      <wps:cNvSpPr/>
                      <wps:spPr>
                        <a:xfrm>
                          <a:off x="0" y="0"/>
                          <a:ext cx="2971800" cy="11049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8D138" id="正方形/長方形 1" o:spid="_x0000_s1026" style="position:absolute;margin-left:275pt;margin-top:18.45pt;width:234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" fillcolor="white [3212]" stroked="f" strokeweight="1pt"/>
            </w:pict>
          </mc:Fallback>
        </mc:AlternateContent>
      </w:r>
      <w:r w:rsidR="007B055D" w:rsidRPr="00F536AD">
        <w:rPr>
          <w:rFonts w:ascii="HG丸ｺﾞｼｯｸM-PRO" w:eastAsia="HG丸ｺﾞｼｯｸM-PRO" w:hAnsi="HG丸ｺﾞｼｯｸM-PRO" w:hint="eastAsia"/>
          <w:color w:val="auto"/>
        </w:rPr>
        <w:t>調査項目の詳細は、JOANRのホームページ（</w:t>
      </w:r>
      <w:hyperlink r:id="rId8" w:history="1">
        <w:r w:rsidR="007B055D" w:rsidRPr="00F536AD">
          <w:rPr>
            <w:rStyle w:val="af1"/>
            <w:rFonts w:ascii="HG丸ｺﾞｼｯｸM-PRO" w:eastAsia="HG丸ｺﾞｼｯｸM-PRO" w:hAnsi="HG丸ｺﾞｼｯｸM-PRO"/>
            <w:color w:val="auto"/>
          </w:rPr>
          <w:t>https://www.joanr.org/</w:t>
        </w:r>
      </w:hyperlink>
      <w:r w:rsidR="007B055D" w:rsidRPr="00F536AD">
        <w:rPr>
          <w:rFonts w:ascii="HG丸ｺﾞｼｯｸM-PRO" w:eastAsia="HG丸ｺﾞｼｯｸM-PRO" w:hAnsi="HG丸ｺﾞｼｯｸM-PRO"/>
          <w:color w:val="auto"/>
        </w:rPr>
        <w:t>about/patient</w:t>
      </w:r>
      <w:r w:rsidR="007B055D" w:rsidRPr="00F536AD">
        <w:rPr>
          <w:rFonts w:ascii="HG丸ｺﾞｼｯｸM-PRO" w:eastAsia="HG丸ｺﾞｼｯｸM-PRO" w:hAnsi="HG丸ｺﾞｼｯｸM-PRO" w:hint="eastAsia"/>
          <w:color w:val="auto"/>
        </w:rPr>
        <w:t>）の「情報</w:t>
      </w:r>
      <w:r w:rsidR="007B055D" w:rsidRPr="00F536AD">
        <w:rPr>
          <w:rFonts w:ascii="HG丸ｺﾞｼｯｸM-PRO" w:eastAsia="HG丸ｺﾞｼｯｸM-PRO" w:hAnsi="HG丸ｺﾞｼｯｸM-PRO" w:hint="eastAsia"/>
          <w:color w:val="auto"/>
        </w:rPr>
        <w:lastRenderedPageBreak/>
        <w:t>公開項目」をご覧ください。</w:t>
      </w:r>
    </w:p>
    <w:p w14:paraId="31500D50" w14:textId="77777777" w:rsidR="007B055D" w:rsidRPr="00710E2C" w:rsidRDefault="007B055D" w:rsidP="00074C1E">
      <w:pPr>
        <w:ind w:leftChars="100" w:left="210" w:firstLineChars="100" w:firstLine="210"/>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 xml:space="preserve">　</w:t>
      </w:r>
    </w:p>
    <w:p w14:paraId="671B906D" w14:textId="77777777" w:rsidR="007B055D" w:rsidRPr="00710E2C" w:rsidRDefault="007B055D" w:rsidP="002A2A0F">
      <w:pPr>
        <w:ind w:firstLineChars="100" w:firstLine="211"/>
        <w:rPr>
          <w:rFonts w:ascii="HG丸ｺﾞｼｯｸM-PRO" w:eastAsia="HG丸ｺﾞｼｯｸM-PRO" w:hAnsi="HG丸ｺﾞｼｯｸM-PRO"/>
          <w:b/>
          <w:color w:val="000000" w:themeColor="text1"/>
        </w:rPr>
      </w:pPr>
      <w:r w:rsidRPr="00710E2C">
        <w:rPr>
          <w:rFonts w:ascii="HG丸ｺﾞｼｯｸM-PRO" w:eastAsia="HG丸ｺﾞｼｯｸM-PRO" w:hAnsi="HG丸ｺﾞｼｯｸM-PRO" w:hint="eastAsia"/>
          <w:b/>
          <w:color w:val="000000" w:themeColor="text1"/>
        </w:rPr>
        <w:t>５)試料・情報の保存</w:t>
      </w:r>
    </w:p>
    <w:p w14:paraId="278081B0" w14:textId="77777777" w:rsidR="007B055D" w:rsidRPr="00710E2C" w:rsidRDefault="007B055D" w:rsidP="00F91F35">
      <w:pPr>
        <w:ind w:leftChars="202" w:left="424" w:firstLineChars="134" w:firstLine="281"/>
        <w:rPr>
          <w:rFonts w:ascii="HG丸ｺﾞｼｯｸM-PRO" w:eastAsia="HG丸ｺﾞｼｯｸM-PRO" w:hAnsi="HG丸ｺﾞｼｯｸM-PRO"/>
          <w:color w:val="000000" w:themeColor="text1"/>
          <w:szCs w:val="22"/>
        </w:rPr>
      </w:pPr>
      <w:r w:rsidRPr="00710E2C">
        <w:rPr>
          <w:rFonts w:ascii="HG丸ｺﾞｼｯｸM-PRO" w:eastAsia="HG丸ｺﾞｼｯｸM-PRO" w:hAnsi="HG丸ｺﾞｼｯｸM-PRO" w:hint="eastAsia"/>
          <w:color w:val="000000" w:themeColor="text1"/>
          <w:szCs w:val="22"/>
        </w:rPr>
        <w:t>登録されたデータはデータセンター（日本整形外科学会）の責任下に保存されます。保存期間は本研究終了（あるいは中止）後５年間とします。</w:t>
      </w:r>
    </w:p>
    <w:p w14:paraId="07FBF97C" w14:textId="77777777" w:rsidR="007B055D" w:rsidRPr="00710E2C" w:rsidRDefault="007B055D" w:rsidP="00074C1E">
      <w:pPr>
        <w:rPr>
          <w:rFonts w:ascii="HG丸ｺﾞｼｯｸM-PRO" w:eastAsia="HG丸ｺﾞｼｯｸM-PRO" w:hAnsi="HG丸ｺﾞｼｯｸM-PRO"/>
          <w:b/>
          <w:color w:val="000000" w:themeColor="text1"/>
        </w:rPr>
      </w:pPr>
    </w:p>
    <w:p w14:paraId="689EB487" w14:textId="77777777" w:rsidR="007B055D" w:rsidRPr="00710E2C" w:rsidRDefault="007B055D" w:rsidP="002A2A0F">
      <w:pPr>
        <w:ind w:firstLineChars="100" w:firstLine="211"/>
        <w:rPr>
          <w:rFonts w:ascii="HG丸ｺﾞｼｯｸM-PRO" w:eastAsia="HG丸ｺﾞｼｯｸM-PRO" w:hAnsi="HG丸ｺﾞｼｯｸM-PRO"/>
          <w:b/>
          <w:color w:val="000000" w:themeColor="text1"/>
        </w:rPr>
      </w:pPr>
      <w:r w:rsidRPr="00710E2C">
        <w:rPr>
          <w:rFonts w:ascii="HG丸ｺﾞｼｯｸM-PRO" w:eastAsia="HG丸ｺﾞｼｯｸM-PRO" w:hAnsi="HG丸ｺﾞｼｯｸM-PRO" w:hint="eastAsia"/>
          <w:b/>
          <w:color w:val="000000" w:themeColor="text1"/>
        </w:rPr>
        <w:t>６)研究計画書の開示</w:t>
      </w:r>
    </w:p>
    <w:p w14:paraId="2B809EDF" w14:textId="77777777" w:rsidR="007B055D" w:rsidRPr="00710E2C" w:rsidRDefault="007B055D" w:rsidP="00FD550E">
      <w:pPr>
        <w:ind w:leftChars="100" w:left="210" w:firstLineChars="100" w:firstLine="210"/>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cs="ＭＳゴシック" w:hint="eastAsia"/>
          <w:color w:val="000000" w:themeColor="text1"/>
        </w:rPr>
        <w:t>研究に関する情報（研究計画書等）を日本整形外科学会ホームページ（</w:t>
      </w:r>
      <w:r w:rsidRPr="00710E2C">
        <w:rPr>
          <w:rFonts w:ascii="HG丸ｺﾞｼｯｸM-PRO" w:eastAsia="HG丸ｺﾞｼｯｸM-PRO" w:hAnsi="HG丸ｺﾞｼｯｸM-PRO" w:cs="ＭＳゴシック"/>
          <w:color w:val="000000" w:themeColor="text1"/>
        </w:rPr>
        <w:t>https://www.joa.or.jp</w:t>
      </w:r>
      <w:r w:rsidRPr="00710E2C">
        <w:rPr>
          <w:rFonts w:ascii="HG丸ｺﾞｼｯｸM-PRO" w:eastAsia="HG丸ｺﾞｼｯｸM-PRO" w:hAnsi="HG丸ｺﾞｼｯｸM-PRO" w:cs="ＭＳゴシック" w:hint="eastAsia"/>
          <w:color w:val="000000" w:themeColor="text1"/>
        </w:rPr>
        <w:t>）および</w:t>
      </w:r>
      <w:r w:rsidRPr="00710E2C">
        <w:rPr>
          <w:rFonts w:ascii="HG丸ｺﾞｼｯｸM-PRO" w:eastAsia="HG丸ｺﾞｼｯｸM-PRO" w:hAnsi="HG丸ｺﾞｼｯｸM-PRO" w:cs="ＭＳゴシック"/>
          <w:color w:val="000000" w:themeColor="text1"/>
        </w:rPr>
        <w:t>JOANR</w:t>
      </w:r>
      <w:r w:rsidRPr="00710E2C">
        <w:rPr>
          <w:rFonts w:ascii="HG丸ｺﾞｼｯｸM-PRO" w:eastAsia="HG丸ｺﾞｼｯｸM-PRO" w:hAnsi="HG丸ｺﾞｼｯｸM-PRO" w:cs="ＭＳゴシック" w:hint="eastAsia"/>
          <w:color w:val="000000" w:themeColor="text1"/>
        </w:rPr>
        <w:t>ホームページ（</w:t>
      </w:r>
      <w:r w:rsidRPr="00710E2C">
        <w:rPr>
          <w:rFonts w:ascii="HG丸ｺﾞｼｯｸM-PRO" w:eastAsia="HG丸ｺﾞｼｯｸM-PRO" w:hAnsi="HG丸ｺﾞｼｯｸM-PRO" w:cs="ＭＳゴシック"/>
          <w:color w:val="000000" w:themeColor="text1"/>
        </w:rPr>
        <w:t>https://www.joanr.org</w:t>
      </w:r>
      <w:r w:rsidRPr="00710E2C">
        <w:rPr>
          <w:rFonts w:ascii="HG丸ｺﾞｼｯｸM-PRO" w:eastAsia="HG丸ｺﾞｼｯｸM-PRO" w:hAnsi="HG丸ｺﾞｼｯｸM-PRO" w:cs="ＭＳゴシック" w:hint="eastAsia"/>
          <w:color w:val="000000" w:themeColor="text1"/>
        </w:rPr>
        <w:t>）に公開します。</w:t>
      </w:r>
    </w:p>
    <w:p w14:paraId="005BA636" w14:textId="77777777" w:rsidR="007B055D" w:rsidRPr="00710E2C" w:rsidRDefault="007B055D" w:rsidP="00074C1E">
      <w:pPr>
        <w:rPr>
          <w:rFonts w:ascii="HG丸ｺﾞｼｯｸM-PRO" w:eastAsia="HG丸ｺﾞｼｯｸM-PRO" w:hAnsi="HG丸ｺﾞｼｯｸM-PRO"/>
          <w:color w:val="000000" w:themeColor="text1"/>
        </w:rPr>
      </w:pPr>
    </w:p>
    <w:p w14:paraId="570406E2" w14:textId="77777777" w:rsidR="007B055D" w:rsidRPr="00710E2C" w:rsidRDefault="007B055D" w:rsidP="000C4F61">
      <w:pPr>
        <w:ind w:firstLineChars="100" w:firstLine="211"/>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b/>
          <w:color w:val="000000" w:themeColor="text1"/>
        </w:rPr>
        <w:t>７)研究成果の取扱い</w:t>
      </w:r>
    </w:p>
    <w:p w14:paraId="5088FED1" w14:textId="77777777" w:rsidR="007B055D" w:rsidRPr="00710E2C" w:rsidRDefault="007B055D" w:rsidP="00F91F35">
      <w:pPr>
        <w:ind w:left="283" w:hangingChars="135" w:hanging="283"/>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 xml:space="preserve">　　ご参加頂いた患者さんの個人情報がわからないようにした上で、診療報酬改訂に向けた実態調査などの政策対応、</w:t>
      </w:r>
      <w:r>
        <w:rPr>
          <w:rFonts w:ascii="HG丸ｺﾞｼｯｸM-PRO" w:eastAsia="HG丸ｺﾞｼｯｸM-PRO" w:hAnsi="HG丸ｺﾞｼｯｸM-PRO" w:hint="eastAsia"/>
          <w:color w:val="000000" w:themeColor="text1"/>
        </w:rPr>
        <w:t>専門医制度のための症例データベース、</w:t>
      </w:r>
      <w:r w:rsidRPr="00710E2C">
        <w:rPr>
          <w:rFonts w:ascii="HG丸ｺﾞｼｯｸM-PRO" w:eastAsia="HG丸ｺﾞｼｯｸM-PRO" w:hAnsi="HG丸ｺﾞｼｯｸM-PRO" w:hint="eastAsia"/>
          <w:color w:val="000000" w:themeColor="text1"/>
        </w:rPr>
        <w:t>医療機器の安全性向上に資するデータベース構築、また学術論文などの公表に</w:t>
      </w:r>
      <w:r>
        <w:rPr>
          <w:rFonts w:ascii="HG丸ｺﾞｼｯｸM-PRO" w:eastAsia="HG丸ｺﾞｼｯｸM-PRO" w:hAnsi="HG丸ｺﾞｼｯｸM-PRO" w:hint="eastAsia"/>
          <w:color w:val="000000" w:themeColor="text1"/>
        </w:rPr>
        <w:t>日本整形外科学会員又は関連学会員が</w:t>
      </w:r>
      <w:r w:rsidRPr="00710E2C">
        <w:rPr>
          <w:rFonts w:ascii="HG丸ｺﾞｼｯｸM-PRO" w:eastAsia="HG丸ｺﾞｼｯｸM-PRO" w:hAnsi="HG丸ｺﾞｼｯｸM-PRO" w:hint="eastAsia"/>
          <w:color w:val="000000" w:themeColor="text1"/>
        </w:rPr>
        <w:t>用います。</w:t>
      </w:r>
    </w:p>
    <w:p w14:paraId="32A483AC" w14:textId="77777777" w:rsidR="007B055D" w:rsidRPr="00710E2C" w:rsidRDefault="007B055D" w:rsidP="002A2A0F">
      <w:pPr>
        <w:rPr>
          <w:rFonts w:ascii="HG丸ｺﾞｼｯｸM-PRO" w:eastAsia="HG丸ｺﾞｼｯｸM-PRO" w:hAnsi="HG丸ｺﾞｼｯｸM-PRO"/>
          <w:color w:val="000000" w:themeColor="text1"/>
        </w:rPr>
      </w:pPr>
    </w:p>
    <w:p w14:paraId="6C5C3EF7" w14:textId="77777777" w:rsidR="007B055D" w:rsidRPr="00710E2C" w:rsidRDefault="007B055D" w:rsidP="002A2A0F">
      <w:pPr>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 xml:space="preserve">　</w:t>
      </w:r>
      <w:r w:rsidRPr="00710E2C">
        <w:rPr>
          <w:rFonts w:ascii="HG丸ｺﾞｼｯｸM-PRO" w:eastAsia="HG丸ｺﾞｼｯｸM-PRO" w:hAnsi="HG丸ｺﾞｼｯｸM-PRO" w:hint="eastAsia"/>
          <w:b/>
          <w:color w:val="000000" w:themeColor="text1"/>
        </w:rPr>
        <w:t>８)問い合わせ・連絡先</w:t>
      </w:r>
    </w:p>
    <w:p w14:paraId="29E86FA2" w14:textId="77777777" w:rsidR="007B055D" w:rsidRPr="00710E2C" w:rsidRDefault="007B055D" w:rsidP="00B35BE8">
      <w:pPr>
        <w:ind w:leftChars="100" w:left="210" w:firstLineChars="100" w:firstLine="210"/>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この研究についてご質問等ございましたら、下記の連絡先までお問い合わせ下さい。また、あなたの試料・情報が研究に使用されることについてご了承いただけない場合には研究対象とはしませんので、下記にお申し出ください。資料・情報の使用を断られても患者さんに不利益が生じることはありません。なお、研究参加拒否の申出が、既に解析を開始又は結果公表等の後となり、当該措置を講じることが困難な場合もございます。その際には、十分にご説明させていただきます。</w:t>
      </w:r>
    </w:p>
    <w:p w14:paraId="550F74E3" w14:textId="77777777" w:rsidR="007B055D" w:rsidRPr="00710E2C" w:rsidRDefault="007B055D" w:rsidP="002A2A0F">
      <w:pPr>
        <w:ind w:firstLineChars="100" w:firstLine="210"/>
        <w:rPr>
          <w:rFonts w:ascii="HG丸ｺﾞｼｯｸM-PRO" w:eastAsia="HG丸ｺﾞｼｯｸM-PRO" w:hAnsi="HG丸ｺﾞｼｯｸM-PRO"/>
          <w:strike/>
          <w:color w:val="000000" w:themeColor="text1"/>
        </w:rPr>
      </w:pPr>
    </w:p>
    <w:p w14:paraId="4D041CE7" w14:textId="60CE3D64" w:rsidR="007B055D" w:rsidRPr="00710E2C" w:rsidRDefault="007B055D" w:rsidP="000C4F61">
      <w:pPr>
        <w:ind w:firstLineChars="100" w:firstLine="210"/>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 xml:space="preserve">　</w:t>
      </w:r>
      <w:r w:rsidR="004858E4">
        <w:rPr>
          <w:rFonts w:ascii="HG丸ｺﾞｼｯｸM-PRO" w:eastAsia="HG丸ｺﾞｼｯｸM-PRO" w:hAnsi="HG丸ｺﾞｼｯｸM-PRO" w:hint="eastAsia"/>
          <w:color w:val="000000" w:themeColor="text1"/>
        </w:rPr>
        <w:t>山本・前田記念会　前田</w:t>
      </w:r>
      <w:r w:rsidRPr="00710E2C">
        <w:rPr>
          <w:rFonts w:ascii="HG丸ｺﾞｼｯｸM-PRO" w:eastAsia="HG丸ｺﾞｼｯｸM-PRO" w:hAnsi="HG丸ｺﾞｼｯｸM-PRO" w:cs="ＭＳ 明朝" w:hint="eastAsia"/>
          <w:color w:val="000000" w:themeColor="text1"/>
        </w:rPr>
        <w:t xml:space="preserve">病院　</w:t>
      </w:r>
      <w:r w:rsidRPr="00710E2C">
        <w:rPr>
          <w:rFonts w:ascii="HG丸ｺﾞｼｯｸM-PRO" w:eastAsia="HG丸ｺﾞｼｯｸM-PRO" w:hAnsi="HG丸ｺﾞｼｯｸM-PRO" w:hint="eastAsia"/>
          <w:color w:val="000000" w:themeColor="text1"/>
        </w:rPr>
        <w:t xml:space="preserve">整形外科　</w:t>
      </w:r>
    </w:p>
    <w:p w14:paraId="31D5AE19" w14:textId="057C1573" w:rsidR="007B055D" w:rsidRPr="00710E2C" w:rsidRDefault="007B055D" w:rsidP="002A2A0F">
      <w:pPr>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 xml:space="preserve">　　研究担当医師　　　</w:t>
      </w:r>
      <w:r w:rsidR="004858E4">
        <w:rPr>
          <w:rFonts w:ascii="HG丸ｺﾞｼｯｸM-PRO" w:eastAsia="HG丸ｺﾞｼｯｸM-PRO" w:hAnsi="HG丸ｺﾞｼｯｸM-PRO" w:hint="eastAsia"/>
          <w:color w:val="000000" w:themeColor="text1"/>
        </w:rPr>
        <w:t>前田浩行　前田隆浩　前田睦浩</w:t>
      </w:r>
    </w:p>
    <w:p w14:paraId="6D84C94D" w14:textId="1A90ECF8" w:rsidR="007B055D" w:rsidRPr="00710E2C" w:rsidRDefault="007B055D" w:rsidP="000C4F61">
      <w:pPr>
        <w:rPr>
          <w:rFonts w:ascii="HG丸ｺﾞｼｯｸM-PRO" w:eastAsia="HG丸ｺﾞｼｯｸM-PRO" w:hAnsi="HG丸ｺﾞｼｯｸM-PRO"/>
          <w:color w:val="000000" w:themeColor="text1"/>
          <w:lang w:eastAsia="zh-TW"/>
        </w:rPr>
      </w:pPr>
      <w:r w:rsidRPr="00710E2C">
        <w:rPr>
          <w:rFonts w:ascii="HG丸ｺﾞｼｯｸM-PRO" w:eastAsia="HG丸ｺﾞｼｯｸM-PRO" w:hAnsi="HG丸ｺﾞｼｯｸM-PRO" w:hint="eastAsia"/>
          <w:color w:val="000000" w:themeColor="text1"/>
        </w:rPr>
        <w:t xml:space="preserve">　　</w:t>
      </w:r>
      <w:r w:rsidRPr="00710E2C">
        <w:rPr>
          <w:rFonts w:ascii="HG丸ｺﾞｼｯｸM-PRO" w:eastAsia="HG丸ｺﾞｼｯｸM-PRO" w:hAnsi="HG丸ｺﾞｼｯｸM-PRO" w:hint="eastAsia"/>
          <w:color w:val="000000" w:themeColor="text1"/>
          <w:lang w:eastAsia="zh-TW"/>
        </w:rPr>
        <w:t>連絡先</w:t>
      </w:r>
      <w:r>
        <w:rPr>
          <w:rFonts w:ascii="HG丸ｺﾞｼｯｸM-PRO" w:eastAsia="HG丸ｺﾞｼｯｸM-PRO" w:hAnsi="HG丸ｺﾞｼｯｸM-PRO" w:hint="eastAsia"/>
          <w:color w:val="000000" w:themeColor="text1"/>
        </w:rPr>
        <w:t>（電話番号）</w:t>
      </w:r>
      <w:r w:rsidRPr="00710E2C">
        <w:rPr>
          <w:rFonts w:ascii="HG丸ｺﾞｼｯｸM-PRO" w:eastAsia="HG丸ｺﾞｼｯｸM-PRO" w:hAnsi="HG丸ｺﾞｼｯｸM-PRO" w:hint="eastAsia"/>
          <w:color w:val="000000" w:themeColor="text1"/>
          <w:lang w:eastAsia="zh-TW"/>
        </w:rPr>
        <w:t xml:space="preserve">　</w:t>
      </w:r>
      <w:r w:rsidR="004858E4">
        <w:rPr>
          <w:rFonts w:ascii="HG丸ｺﾞｼｯｸM-PRO" w:eastAsia="HG丸ｺﾞｼｯｸM-PRO" w:hAnsi="HG丸ｺﾞｼｯｸM-PRO"/>
          <w:color w:val="000000" w:themeColor="text1"/>
        </w:rPr>
        <w:t>042-473-2133</w:t>
      </w:r>
      <w:r w:rsidRPr="00710E2C">
        <w:rPr>
          <w:rFonts w:ascii="HG丸ｺﾞｼｯｸM-PRO" w:eastAsia="HG丸ｺﾞｼｯｸM-PRO" w:hAnsi="HG丸ｺﾞｼｯｸM-PRO" w:hint="eastAsia"/>
          <w:color w:val="000000" w:themeColor="text1"/>
          <w:lang w:eastAsia="zh-TW"/>
        </w:rPr>
        <w:t>（平日：</w:t>
      </w:r>
      <w:r w:rsidR="004858E4">
        <w:rPr>
          <w:rFonts w:ascii="HG丸ｺﾞｼｯｸM-PRO" w:eastAsia="HG丸ｺﾞｼｯｸM-PRO" w:hAnsi="HG丸ｺﾞｼｯｸM-PRO"/>
          <w:color w:val="000000" w:themeColor="text1"/>
        </w:rPr>
        <w:t>9</w:t>
      </w:r>
      <w:r w:rsidRPr="00710E2C">
        <w:rPr>
          <w:rFonts w:ascii="HG丸ｺﾞｼｯｸM-PRO" w:eastAsia="HG丸ｺﾞｼｯｸM-PRO" w:hAnsi="HG丸ｺﾞｼｯｸM-PRO" w:hint="eastAsia"/>
          <w:color w:val="000000" w:themeColor="text1"/>
          <w:lang w:eastAsia="zh-TW"/>
        </w:rPr>
        <w:t>時～</w:t>
      </w:r>
      <w:r w:rsidR="004858E4">
        <w:rPr>
          <w:rFonts w:ascii="HG丸ｺﾞｼｯｸM-PRO" w:eastAsia="HG丸ｺﾞｼｯｸM-PRO" w:hAnsi="HG丸ｺﾞｼｯｸM-PRO"/>
          <w:color w:val="000000" w:themeColor="text1"/>
        </w:rPr>
        <w:t>17</w:t>
      </w:r>
      <w:r w:rsidRPr="00710E2C">
        <w:rPr>
          <w:rFonts w:ascii="HG丸ｺﾞｼｯｸM-PRO" w:eastAsia="HG丸ｺﾞｼｯｸM-PRO" w:hAnsi="HG丸ｺﾞｼｯｸM-PRO" w:hint="eastAsia"/>
          <w:color w:val="000000" w:themeColor="text1"/>
          <w:lang w:eastAsia="zh-TW"/>
        </w:rPr>
        <w:t>時）</w:t>
      </w:r>
    </w:p>
    <w:p w14:paraId="1A2B6F1C" w14:textId="77777777" w:rsidR="007B055D" w:rsidRPr="00710E2C" w:rsidRDefault="007B055D">
      <w:pPr>
        <w:rPr>
          <w:rFonts w:ascii="HG丸ｺﾞｼｯｸM-PRO" w:eastAsia="HG丸ｺﾞｼｯｸM-PRO" w:hAnsi="HG丸ｺﾞｼｯｸM-PRO"/>
          <w:color w:val="000000" w:themeColor="text1"/>
          <w:lang w:eastAsia="zh-TW"/>
        </w:rPr>
      </w:pPr>
    </w:p>
    <w:p w14:paraId="0F523A73" w14:textId="77777777" w:rsidR="007B055D" w:rsidRPr="004858E4" w:rsidRDefault="007B055D" w:rsidP="005A00FA">
      <w:pPr>
        <w:ind w:firstLineChars="100" w:firstLine="210"/>
        <w:rPr>
          <w:rFonts w:ascii="HG丸ｺﾞｼｯｸM-PRO" w:eastAsia="HG丸ｺﾞｼｯｸM-PRO" w:hAnsi="HG丸ｺﾞｼｯｸM-PRO"/>
          <w:color w:val="000000" w:themeColor="text1"/>
          <w:lang w:eastAsia="zh-TW"/>
        </w:rPr>
      </w:pPr>
    </w:p>
    <w:p w14:paraId="609906DF" w14:textId="77777777" w:rsidR="007B055D" w:rsidRPr="00710E2C" w:rsidRDefault="007B055D" w:rsidP="008211EE">
      <w:pPr>
        <w:ind w:firstLineChars="100" w:firstLine="211"/>
        <w:rPr>
          <w:rFonts w:ascii="HG丸ｺﾞｼｯｸM-PRO" w:eastAsia="HG丸ｺﾞｼｯｸM-PRO" w:hAnsi="HG丸ｺﾞｼｯｸM-PRO"/>
          <w:b/>
          <w:color w:val="000000" w:themeColor="text1"/>
        </w:rPr>
      </w:pPr>
      <w:r w:rsidRPr="00710E2C">
        <w:rPr>
          <w:rFonts w:ascii="HG丸ｺﾞｼｯｸM-PRO" w:eastAsia="HG丸ｺﾞｼｯｸM-PRO" w:hAnsi="HG丸ｺﾞｼｯｸM-PRO" w:hint="eastAsia"/>
          <w:b/>
          <w:color w:val="000000" w:themeColor="text1"/>
        </w:rPr>
        <w:t>9）外部への試料・情報の提供</w:t>
      </w:r>
    </w:p>
    <w:p w14:paraId="69A98295" w14:textId="77777777" w:rsidR="007B055D" w:rsidRPr="00710E2C" w:rsidRDefault="007B055D" w:rsidP="00074C1E">
      <w:pPr>
        <w:pStyle w:val="af"/>
        <w:numPr>
          <w:ilvl w:val="0"/>
          <w:numId w:val="1"/>
        </w:numPr>
        <w:jc w:val="left"/>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保存された</w:t>
      </w:r>
      <w:r w:rsidRPr="00710E2C">
        <w:rPr>
          <w:rFonts w:ascii="HG丸ｺﾞｼｯｸM-PRO" w:eastAsia="HG丸ｺﾞｼｯｸM-PRO" w:hAnsi="HG丸ｺﾞｼｯｸM-PRO"/>
          <w:color w:val="000000" w:themeColor="text1"/>
        </w:rPr>
        <w:t>情報等</w:t>
      </w:r>
      <w:r w:rsidRPr="00710E2C">
        <w:rPr>
          <w:rFonts w:ascii="HG丸ｺﾞｼｯｸM-PRO" w:eastAsia="HG丸ｺﾞｼｯｸM-PRO" w:hAnsi="HG丸ｺﾞｼｯｸM-PRO" w:hint="eastAsia"/>
          <w:color w:val="000000" w:themeColor="text1"/>
        </w:rPr>
        <w:t>は他の医学研究への利用を目的に提供されることがあります。その際にはデータの提供の可否について日本整形外科学会は倫理委員会の意見を聞き、そこで適切と判断された場合に限ります。</w:t>
      </w:r>
    </w:p>
    <w:p w14:paraId="27038BB6" w14:textId="77777777" w:rsidR="007B055D" w:rsidRPr="00710E2C" w:rsidRDefault="007B055D" w:rsidP="00074C1E">
      <w:pPr>
        <w:pStyle w:val="af"/>
        <w:numPr>
          <w:ilvl w:val="0"/>
          <w:numId w:val="1"/>
        </w:numPr>
        <w:jc w:val="left"/>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color w:val="000000" w:themeColor="text1"/>
        </w:rPr>
        <w:t>情報を他の営利団体、民間の機関</w:t>
      </w:r>
      <w:r w:rsidRPr="00710E2C">
        <w:rPr>
          <w:rFonts w:ascii="HG丸ｺﾞｼｯｸM-PRO" w:eastAsia="HG丸ｺﾞｼｯｸM-PRO" w:hAnsi="HG丸ｺﾞｼｯｸM-PRO" w:hint="eastAsia"/>
          <w:color w:val="000000" w:themeColor="text1"/>
        </w:rPr>
        <w:t>（規制機関など）</w:t>
      </w:r>
      <w:r w:rsidRPr="00710E2C">
        <w:rPr>
          <w:rFonts w:ascii="HG丸ｺﾞｼｯｸM-PRO" w:eastAsia="HG丸ｺﾞｼｯｸM-PRO" w:hAnsi="HG丸ｺﾞｼｯｸM-PRO"/>
          <w:color w:val="000000" w:themeColor="text1"/>
        </w:rPr>
        <w:t>に提供す</w:t>
      </w:r>
      <w:r w:rsidRPr="00710E2C">
        <w:rPr>
          <w:rFonts w:ascii="HG丸ｺﾞｼｯｸM-PRO" w:eastAsia="HG丸ｺﾞｼｯｸM-PRO" w:hAnsi="HG丸ｺﾞｼｯｸM-PRO" w:hint="eastAsia"/>
          <w:color w:val="000000" w:themeColor="text1"/>
        </w:rPr>
        <w:t>る</w:t>
      </w:r>
      <w:r w:rsidRPr="00710E2C">
        <w:rPr>
          <w:rFonts w:ascii="HG丸ｺﾞｼｯｸM-PRO" w:eastAsia="HG丸ｺﾞｼｯｸM-PRO" w:hAnsi="HG丸ｺﾞｼｯｸM-PRO"/>
          <w:color w:val="000000" w:themeColor="text1"/>
        </w:rPr>
        <w:t>場合</w:t>
      </w:r>
      <w:r w:rsidRPr="00710E2C">
        <w:rPr>
          <w:rFonts w:ascii="HG丸ｺﾞｼｯｸM-PRO" w:eastAsia="HG丸ｺﾞｼｯｸM-PRO" w:hAnsi="HG丸ｺﾞｼｯｸM-PRO" w:hint="eastAsia"/>
          <w:color w:val="000000" w:themeColor="text1"/>
        </w:rPr>
        <w:t>があります。登録した医療材料に有害事象や不具合が起き、医学的・人道的な観点からその情報を製造販売企業や審査機関に提供すべきと判断される場合です。</w:t>
      </w:r>
    </w:p>
    <w:p w14:paraId="4E138914" w14:textId="77777777" w:rsidR="007B055D" w:rsidRPr="00710E2C" w:rsidRDefault="007B055D" w:rsidP="00F91F35">
      <w:pPr>
        <w:pStyle w:val="af"/>
        <w:ind w:leftChars="202" w:left="424" w:firstLine="0"/>
        <w:jc w:val="left"/>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いずれも提供されるデータは、データセンターに登録・保管されている情報で、研究に参加して下さった患者さんの個人を特定できる情報は含まれていません。</w:t>
      </w:r>
    </w:p>
    <w:p w14:paraId="5E7E9470" w14:textId="77777777" w:rsidR="007B055D" w:rsidRPr="00710E2C" w:rsidRDefault="007B055D" w:rsidP="005C119C">
      <w:pPr>
        <w:tabs>
          <w:tab w:val="left" w:pos="284"/>
        </w:tabs>
        <w:rPr>
          <w:rFonts w:ascii="HG丸ｺﾞｼｯｸM-PRO" w:eastAsia="HG丸ｺﾞｼｯｸM-PRO" w:hAnsi="HG丸ｺﾞｼｯｸM-PRO"/>
          <w:color w:val="000000" w:themeColor="text1"/>
        </w:rPr>
      </w:pPr>
    </w:p>
    <w:p w14:paraId="3911742A" w14:textId="77777777" w:rsidR="007B055D" w:rsidRPr="00710E2C" w:rsidRDefault="007B055D" w:rsidP="005C119C">
      <w:pPr>
        <w:ind w:firstLineChars="100" w:firstLine="211"/>
        <w:rPr>
          <w:rFonts w:ascii="HG丸ｺﾞｼｯｸM-PRO" w:eastAsia="HG丸ｺﾞｼｯｸM-PRO" w:hAnsi="HG丸ｺﾞｼｯｸM-PRO"/>
          <w:b/>
          <w:color w:val="000000" w:themeColor="text1"/>
          <w:lang w:eastAsia="zh-TW"/>
        </w:rPr>
      </w:pPr>
      <w:r w:rsidRPr="00710E2C">
        <w:rPr>
          <w:rFonts w:ascii="HG丸ｺﾞｼｯｸM-PRO" w:eastAsia="HG丸ｺﾞｼｯｸM-PRO" w:hAnsi="HG丸ｺﾞｼｯｸM-PRO" w:hint="eastAsia"/>
          <w:b/>
          <w:color w:val="000000" w:themeColor="text1"/>
          <w:lang w:eastAsia="zh-TW"/>
        </w:rPr>
        <w:t>10）研究組織</w:t>
      </w:r>
    </w:p>
    <w:p w14:paraId="6DA2432D" w14:textId="73C57992" w:rsidR="007B055D" w:rsidRPr="00710E2C" w:rsidRDefault="004858E4" w:rsidP="00F91F35">
      <w:pPr>
        <w:ind w:firstLineChars="300" w:firstLine="630"/>
        <w:rPr>
          <w:rFonts w:ascii="HG丸ｺﾞｼｯｸM-PRO" w:eastAsia="HG丸ｺﾞｼｯｸM-PRO" w:hAnsi="HG丸ｺﾞｼｯｸM-PRO"/>
          <w:color w:val="000000" w:themeColor="text1"/>
          <w:lang w:eastAsia="zh-TW"/>
        </w:rPr>
      </w:pPr>
      <w:r>
        <w:rPr>
          <w:rFonts w:ascii="HG丸ｺﾞｼｯｸM-PRO" w:eastAsia="HG丸ｺﾞｼｯｸM-PRO" w:hAnsi="HG丸ｺﾞｼｯｸM-PRO" w:hint="eastAsia"/>
          <w:color w:val="000000" w:themeColor="text1"/>
        </w:rPr>
        <w:t>山本・前田記念会　前田</w:t>
      </w:r>
      <w:r w:rsidR="007B055D" w:rsidRPr="00710E2C">
        <w:rPr>
          <w:rFonts w:ascii="HG丸ｺﾞｼｯｸM-PRO" w:eastAsia="HG丸ｺﾞｼｯｸM-PRO" w:hAnsi="HG丸ｺﾞｼｯｸM-PRO" w:hint="eastAsia"/>
          <w:color w:val="000000" w:themeColor="text1"/>
        </w:rPr>
        <w:t xml:space="preserve">病院　</w:t>
      </w:r>
      <w:r w:rsidR="007B055D" w:rsidRPr="00710E2C">
        <w:rPr>
          <w:rFonts w:ascii="HG丸ｺﾞｼｯｸM-PRO" w:eastAsia="HG丸ｺﾞｼｯｸM-PRO" w:hAnsi="HG丸ｺﾞｼｯｸM-PRO" w:hint="eastAsia"/>
          <w:color w:val="000000" w:themeColor="text1"/>
          <w:lang w:eastAsia="zh-TW"/>
        </w:rPr>
        <w:t>整形外科</w:t>
      </w:r>
    </w:p>
    <w:p w14:paraId="04F7FFF9" w14:textId="23B03F60" w:rsidR="007B055D" w:rsidRPr="00710E2C" w:rsidRDefault="007B055D" w:rsidP="00F91F35">
      <w:pPr>
        <w:ind w:firstLineChars="300" w:firstLine="630"/>
        <w:rPr>
          <w:rFonts w:ascii="HG丸ｺﾞｼｯｸM-PRO" w:eastAsia="HG丸ｺﾞｼｯｸM-PRO" w:hAnsi="HG丸ｺﾞｼｯｸM-PRO"/>
          <w:color w:val="000000" w:themeColor="text1"/>
          <w:lang w:eastAsia="zh-TW"/>
        </w:rPr>
      </w:pPr>
      <w:r w:rsidRPr="00710E2C">
        <w:rPr>
          <w:rFonts w:ascii="HG丸ｺﾞｼｯｸM-PRO" w:eastAsia="HG丸ｺﾞｼｯｸM-PRO" w:hAnsi="HG丸ｺﾞｼｯｸM-PRO" w:hint="eastAsia"/>
          <w:color w:val="000000" w:themeColor="text1"/>
          <w:lang w:eastAsia="zh-TW"/>
        </w:rPr>
        <w:t>〒</w:t>
      </w:r>
      <w:r w:rsidR="004858E4">
        <w:rPr>
          <w:rFonts w:ascii="HG丸ｺﾞｼｯｸM-PRO" w:eastAsia="HG丸ｺﾞｼｯｸM-PRO" w:hAnsi="HG丸ｺﾞｼｯｸM-PRO"/>
          <w:color w:val="000000" w:themeColor="text1"/>
        </w:rPr>
        <w:t>203</w:t>
      </w:r>
      <w:r w:rsidRPr="00710E2C">
        <w:rPr>
          <w:rFonts w:ascii="HG丸ｺﾞｼｯｸM-PRO" w:eastAsia="HG丸ｺﾞｼｯｸM-PRO" w:hAnsi="HG丸ｺﾞｼｯｸM-PRO" w:hint="eastAsia"/>
          <w:color w:val="000000" w:themeColor="text1"/>
          <w:lang w:eastAsia="zh-TW"/>
        </w:rPr>
        <w:t>−</w:t>
      </w:r>
      <w:r w:rsidR="004858E4">
        <w:rPr>
          <w:rFonts w:ascii="HG丸ｺﾞｼｯｸM-PRO" w:eastAsia="HG丸ｺﾞｼｯｸM-PRO" w:hAnsi="HG丸ｺﾞｼｯｸM-PRO"/>
          <w:color w:val="000000" w:themeColor="text1"/>
        </w:rPr>
        <w:t>0054</w:t>
      </w:r>
      <w:r w:rsidRPr="00710E2C">
        <w:rPr>
          <w:rFonts w:ascii="HG丸ｺﾞｼｯｸM-PRO" w:eastAsia="HG丸ｺﾞｼｯｸM-PRO" w:hAnsi="HG丸ｺﾞｼｯｸM-PRO" w:hint="eastAsia"/>
          <w:color w:val="000000" w:themeColor="text1"/>
          <w:lang w:eastAsia="zh-TW"/>
        </w:rPr>
        <w:t xml:space="preserve">　</w:t>
      </w:r>
      <w:r w:rsidR="004858E4">
        <w:rPr>
          <w:rFonts w:ascii="HG丸ｺﾞｼｯｸM-PRO" w:eastAsia="HG丸ｺﾞｼｯｸM-PRO" w:hAnsi="HG丸ｺﾞｼｯｸM-PRO" w:hint="eastAsia"/>
          <w:color w:val="000000" w:themeColor="text1"/>
        </w:rPr>
        <w:t>東京都東久留米市中央町５−１３−３４</w:t>
      </w:r>
      <w:r w:rsidR="004858E4" w:rsidRPr="00710E2C">
        <w:rPr>
          <w:rFonts w:ascii="HG丸ｺﾞｼｯｸM-PRO" w:eastAsia="HG丸ｺﾞｼｯｸM-PRO" w:hAnsi="HG丸ｺﾞｼｯｸM-PRO"/>
          <w:color w:val="000000" w:themeColor="text1"/>
          <w:lang w:eastAsia="zh-TW"/>
        </w:rPr>
        <w:t xml:space="preserve"> </w:t>
      </w:r>
    </w:p>
    <w:p w14:paraId="3923B937" w14:textId="77777777" w:rsidR="007B055D" w:rsidRPr="00710E2C" w:rsidRDefault="007B055D" w:rsidP="00074C1E">
      <w:pPr>
        <w:rPr>
          <w:rFonts w:ascii="HG丸ｺﾞｼｯｸM-PRO" w:eastAsia="HG丸ｺﾞｼｯｸM-PRO" w:hAnsi="HG丸ｺﾞｼｯｸM-PRO"/>
          <w:b/>
          <w:color w:val="000000" w:themeColor="text1"/>
          <w:lang w:eastAsia="zh-TW"/>
        </w:rPr>
      </w:pPr>
    </w:p>
    <w:p w14:paraId="2A8550F1" w14:textId="77777777" w:rsidR="007B055D" w:rsidRDefault="007B055D" w:rsidP="00F91F35">
      <w:pPr>
        <w:autoSpaceDE w:val="0"/>
        <w:autoSpaceDN w:val="0"/>
        <w:ind w:firstLineChars="300" w:firstLine="630"/>
        <w:jc w:val="left"/>
        <w:rPr>
          <w:rFonts w:ascii="HG丸ｺﾞｼｯｸM-PRO" w:eastAsia="HG丸ｺﾞｼｯｸM-PRO" w:hAnsi="HG丸ｺﾞｼｯｸM-PRO"/>
          <w:bCs/>
          <w:color w:val="000000" w:themeColor="text1"/>
          <w:lang w:eastAsia="zh-CN"/>
        </w:rPr>
      </w:pPr>
      <w:r w:rsidRPr="00710E2C">
        <w:rPr>
          <w:rFonts w:ascii="HG丸ｺﾞｼｯｸM-PRO" w:eastAsia="HG丸ｺﾞｼｯｸM-PRO" w:hAnsi="HG丸ｺﾞｼｯｸM-PRO" w:hint="eastAsia"/>
          <w:bCs/>
          <w:color w:val="000000" w:themeColor="text1"/>
          <w:lang w:eastAsia="zh-CN"/>
        </w:rPr>
        <w:t xml:space="preserve">公益社団法人　日本整形外科学会　</w:t>
      </w:r>
    </w:p>
    <w:p w14:paraId="577EFED9" w14:textId="77777777" w:rsidR="007B055D" w:rsidRPr="00710E2C" w:rsidRDefault="007B055D" w:rsidP="00F91F35">
      <w:pPr>
        <w:autoSpaceDE w:val="0"/>
        <w:autoSpaceDN w:val="0"/>
        <w:ind w:firstLineChars="300" w:firstLine="630"/>
        <w:jc w:val="left"/>
        <w:rPr>
          <w:rFonts w:ascii="HG丸ｺﾞｼｯｸM-PRO" w:eastAsia="HG丸ｺﾞｼｯｸM-PRO" w:hAnsi="HG丸ｺﾞｼｯｸM-PRO"/>
          <w:bCs/>
          <w:color w:val="000000" w:themeColor="text1"/>
          <w:lang w:eastAsia="zh-CN"/>
        </w:rPr>
      </w:pPr>
      <w:r>
        <w:rPr>
          <w:rFonts w:ascii="HG丸ｺﾞｼｯｸM-PRO" w:eastAsia="HG丸ｺﾞｼｯｸM-PRO" w:hAnsi="HG丸ｺﾞｼｯｸM-PRO" w:hint="eastAsia"/>
          <w:bCs/>
          <w:color w:val="000000" w:themeColor="text1"/>
        </w:rPr>
        <w:t xml:space="preserve">理事　</w:t>
      </w:r>
      <w:r w:rsidRPr="00A643A2">
        <w:rPr>
          <w:rFonts w:ascii="HG丸ｺﾞｼｯｸM-PRO" w:eastAsia="HG丸ｺﾞｼｯｸM-PRO" w:hAnsi="HG丸ｺﾞｼｯｸM-PRO"/>
          <w:bCs/>
          <w:noProof/>
          <w:color w:val="000000" w:themeColor="text1"/>
        </w:rPr>
        <w:t>川口善治</w:t>
      </w:r>
      <w:r>
        <w:rPr>
          <w:rFonts w:ascii="HG丸ｺﾞｼｯｸM-PRO" w:eastAsia="HG丸ｺﾞｼｯｸM-PRO" w:hAnsi="HG丸ｺﾞｼｯｸM-PRO" w:hint="eastAsia"/>
          <w:bCs/>
          <w:color w:val="000000" w:themeColor="text1"/>
        </w:rPr>
        <w:t xml:space="preserve">　（症例レジストリー委員会担当）</w:t>
      </w:r>
    </w:p>
    <w:p w14:paraId="3E03A7BE" w14:textId="77777777" w:rsidR="007B055D" w:rsidRPr="00710E2C" w:rsidRDefault="007B055D" w:rsidP="00F91F35">
      <w:pPr>
        <w:autoSpaceDE w:val="0"/>
        <w:autoSpaceDN w:val="0"/>
        <w:ind w:firstLineChars="300" w:firstLine="630"/>
        <w:jc w:val="left"/>
        <w:rPr>
          <w:rFonts w:ascii="HG丸ｺﾞｼｯｸM-PRO" w:eastAsia="HG丸ｺﾞｼｯｸM-PRO" w:hAnsi="HG丸ｺﾞｼｯｸM-PRO"/>
          <w:bCs/>
          <w:color w:val="000000" w:themeColor="text1"/>
        </w:rPr>
      </w:pPr>
      <w:r w:rsidRPr="00710E2C">
        <w:rPr>
          <w:rFonts w:ascii="HG丸ｺﾞｼｯｸM-PRO" w:eastAsia="HG丸ｺﾞｼｯｸM-PRO" w:hAnsi="HG丸ｺﾞｼｯｸM-PRO" w:hint="eastAsia"/>
          <w:bCs/>
          <w:color w:val="000000" w:themeColor="text1"/>
        </w:rPr>
        <w:t>〒113-8418 東京都文京区本郷2-40-8</w:t>
      </w:r>
    </w:p>
    <w:p w14:paraId="2D4706DB" w14:textId="317DA89F" w:rsidR="007B055D" w:rsidRDefault="007765FC" w:rsidP="00F91F35">
      <w:pPr>
        <w:autoSpaceDE w:val="0"/>
        <w:autoSpaceDN w:val="0"/>
        <w:ind w:firstLineChars="300" w:firstLine="630"/>
        <w:jc w:val="left"/>
        <w:rPr>
          <w:rFonts w:ascii="HG丸ｺﾞｼｯｸM-PRO" w:eastAsia="HG丸ｺﾞｼｯｸM-PRO" w:hAnsi="HG丸ｺﾞｼｯｸM-PRO"/>
          <w:bCs/>
          <w:color w:val="000000" w:themeColor="text1"/>
        </w:rPr>
        <w:sectPr w:rsidR="007B055D" w:rsidSect="007B055D">
          <w:footerReference w:type="default" r:id="rId9"/>
          <w:pgSz w:w="11906" w:h="16838" w:code="9"/>
          <w:pgMar w:top="567" w:right="851" w:bottom="567" w:left="851" w:header="851" w:footer="293" w:gutter="0"/>
          <w:pgNumType w:start="1"/>
          <w:cols w:space="425"/>
          <w:docGrid w:type="linesAndChars" w:linePitch="329"/>
        </w:sectPr>
      </w:pPr>
      <w:r>
        <w:rPr>
          <w:rFonts w:ascii="HG丸ｺﾞｼｯｸM-PRO" w:eastAsia="HG丸ｺﾞｼｯｸM-PRO" w:hAnsi="HG丸ｺﾞｼｯｸM-PRO" w:cs="ＭＳ."/>
          <w:noProof/>
          <w:color w:val="000000" w:themeColor="text1"/>
          <w:lang w:val="fr-FR"/>
        </w:rPr>
        <mc:AlternateContent>
          <mc:Choice Requires="wps">
            <w:drawing>
              <wp:anchor distT="0" distB="0" distL="114300" distR="114300" simplePos="0" relativeHeight="251659264" behindDoc="0" locked="0" layoutInCell="1" allowOverlap="1" wp14:anchorId="4B763A66" wp14:editId="3414A455">
                <wp:simplePos x="0" y="0"/>
                <wp:positionH relativeFrom="column">
                  <wp:posOffset>3555365</wp:posOffset>
                </wp:positionH>
                <wp:positionV relativeFrom="paragraph">
                  <wp:posOffset>24765</wp:posOffset>
                </wp:positionV>
                <wp:extent cx="2971800" cy="1104900"/>
                <wp:effectExtent l="0" t="0" r="0" b="0"/>
                <wp:wrapNone/>
                <wp:docPr id="649275327" name="正方形/長方形 1"/>
                <wp:cNvGraphicFramePr/>
                <a:graphic xmlns:a="http://schemas.openxmlformats.org/drawingml/2006/main">
                  <a:graphicData uri="http://schemas.microsoft.com/office/word/2010/wordprocessingShape">
                    <wps:wsp>
                      <wps:cNvSpPr/>
                      <wps:spPr>
                        <a:xfrm>
                          <a:off x="0" y="0"/>
                          <a:ext cx="2971800" cy="11049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D3999" id="正方形/長方形 1" o:spid="_x0000_s1026" style="position:absolute;margin-left:279.95pt;margin-top:1.95pt;width:234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" fillcolor="white [3212]" stroked="f" strokeweight="1pt"/>
            </w:pict>
          </mc:Fallback>
        </mc:AlternateContent>
      </w:r>
      <w:r w:rsidR="007B055D" w:rsidRPr="00710E2C">
        <w:rPr>
          <w:rFonts w:ascii="HG丸ｺﾞｼｯｸM-PRO" w:eastAsia="HG丸ｺﾞｼｯｸM-PRO" w:hAnsi="HG丸ｺﾞｼｯｸM-PRO"/>
          <w:bCs/>
          <w:color w:val="000000" w:themeColor="text1"/>
        </w:rPr>
        <w:t>Tel. 03-3816-3671 Fax. 03-3818-2337</w:t>
      </w:r>
    </w:p>
    <w:p w14:paraId="18DEC971" w14:textId="173A4534" w:rsidR="007B055D" w:rsidRPr="00A03510" w:rsidRDefault="007B055D" w:rsidP="00F91F35">
      <w:pPr>
        <w:autoSpaceDE w:val="0"/>
        <w:autoSpaceDN w:val="0"/>
        <w:ind w:firstLineChars="300" w:firstLine="630"/>
        <w:jc w:val="left"/>
        <w:rPr>
          <w:rFonts w:ascii="HG丸ｺﾞｼｯｸM-PRO" w:eastAsia="HG丸ｺﾞｼｯｸM-PRO" w:hAnsi="HG丸ｺﾞｼｯｸM-PRO" w:cs="ＭＳ."/>
          <w:color w:val="000000" w:themeColor="text1"/>
          <w:lang w:val="fr-FR"/>
        </w:rPr>
      </w:pPr>
    </w:p>
    <w:sectPr w:rsidR="007B055D" w:rsidRPr="00A03510" w:rsidSect="007B055D">
      <w:footerReference w:type="default" r:id="rId10"/>
      <w:type w:val="continuous"/>
      <w:pgSz w:w="11906" w:h="16838" w:code="9"/>
      <w:pgMar w:top="567" w:right="851" w:bottom="567" w:left="851" w:header="851" w:footer="293"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58FDD" w14:textId="77777777" w:rsidR="003A611D" w:rsidRDefault="003A611D" w:rsidP="00F43979">
      <w:r>
        <w:separator/>
      </w:r>
    </w:p>
  </w:endnote>
  <w:endnote w:type="continuationSeparator" w:id="0">
    <w:p w14:paraId="7E7BEAB4" w14:textId="77777777" w:rsidR="003A611D" w:rsidRDefault="003A611D" w:rsidP="00F4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A341" w14:textId="3E48D6CF" w:rsidR="007B055D" w:rsidRPr="00F91F35" w:rsidRDefault="004858E4" w:rsidP="0061034E">
    <w:pPr>
      <w:pStyle w:val="ac"/>
      <w:ind w:firstLineChars="2900" w:firstLine="609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rPr>
      <w:t>山本・前田記念会　前田</w:t>
    </w:r>
    <w:r w:rsidR="007B055D" w:rsidRPr="00F91F35">
      <w:rPr>
        <w:rFonts w:ascii="HG丸ｺﾞｼｯｸM-PRO" w:eastAsia="HG丸ｺﾞｼｯｸM-PRO" w:hAnsi="HG丸ｺﾞｼｯｸM-PRO" w:hint="eastAsia"/>
        <w:color w:val="000000" w:themeColor="text1"/>
        <w:sz w:val="22"/>
      </w:rPr>
      <w:t xml:space="preserve">病院　整形外科　</w:t>
    </w:r>
  </w:p>
  <w:p w14:paraId="401AD8B8" w14:textId="7EDD162D" w:rsidR="007B055D" w:rsidRPr="00F91F35" w:rsidRDefault="004858E4" w:rsidP="0061034E">
    <w:pPr>
      <w:pStyle w:val="ac"/>
      <w:ind w:firstLineChars="2900" w:firstLine="609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color w:val="000000" w:themeColor="text1"/>
      </w:rPr>
      <w:t>2026</w:t>
    </w:r>
    <w:r w:rsidR="007B055D" w:rsidRPr="00F91F35">
      <w:rPr>
        <w:rFonts w:ascii="HG丸ｺﾞｼｯｸM-PRO" w:eastAsia="HG丸ｺﾞｼｯｸM-PRO" w:hAnsi="HG丸ｺﾞｼｯｸM-PRO" w:hint="eastAsia"/>
        <w:color w:val="000000" w:themeColor="text1"/>
        <w:sz w:val="22"/>
      </w:rPr>
      <w:t>年</w:t>
    </w:r>
    <w:r>
      <w:rPr>
        <w:rFonts w:ascii="HG丸ｺﾞｼｯｸM-PRO" w:eastAsia="HG丸ｺﾞｼｯｸM-PRO" w:hAnsi="HG丸ｺﾞｼｯｸM-PRO"/>
        <w:color w:val="000000" w:themeColor="text1"/>
        <w:sz w:val="22"/>
      </w:rPr>
      <w:t>2</w:t>
    </w:r>
    <w:r w:rsidR="007B055D" w:rsidRPr="00F91F35">
      <w:rPr>
        <w:rFonts w:ascii="HG丸ｺﾞｼｯｸM-PRO" w:eastAsia="HG丸ｺﾞｼｯｸM-PRO" w:hAnsi="HG丸ｺﾞｼｯｸM-PRO" w:hint="eastAsia"/>
        <w:color w:val="000000" w:themeColor="text1"/>
        <w:sz w:val="22"/>
      </w:rPr>
      <w:t>月</w:t>
    </w:r>
    <w:r>
      <w:rPr>
        <w:rFonts w:ascii="HG丸ｺﾞｼｯｸM-PRO" w:eastAsia="HG丸ｺﾞｼｯｸM-PRO" w:hAnsi="HG丸ｺﾞｼｯｸM-PRO"/>
        <w:color w:val="000000" w:themeColor="text1"/>
        <w:sz w:val="22"/>
      </w:rPr>
      <w:t>3</w:t>
    </w:r>
    <w:r w:rsidR="007B055D" w:rsidRPr="00F91F35">
      <w:rPr>
        <w:rFonts w:ascii="HG丸ｺﾞｼｯｸM-PRO" w:eastAsia="HG丸ｺﾞｼｯｸM-PRO" w:hAnsi="HG丸ｺﾞｼｯｸM-PRO" w:hint="eastAsia"/>
        <w:color w:val="000000" w:themeColor="text1"/>
        <w:sz w:val="22"/>
      </w:rPr>
      <w:t>日作成</w:t>
    </w:r>
  </w:p>
  <w:p w14:paraId="60F8D818" w14:textId="77777777" w:rsidR="007B055D" w:rsidRDefault="007B05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CFA5" w14:textId="77777777" w:rsidR="0061034E" w:rsidRPr="00F91F35" w:rsidRDefault="00ED5BC9" w:rsidP="0061034E">
    <w:pPr>
      <w:pStyle w:val="ac"/>
      <w:ind w:firstLineChars="2900" w:firstLine="609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rPr>
      <w:t>○○</w:t>
    </w:r>
    <w:r w:rsidR="0061034E" w:rsidRPr="00F91F35">
      <w:rPr>
        <w:rFonts w:ascii="HG丸ｺﾞｼｯｸM-PRO" w:eastAsia="HG丸ｺﾞｼｯｸM-PRO" w:hAnsi="HG丸ｺﾞｼｯｸM-PRO" w:hint="eastAsia"/>
        <w:color w:val="000000" w:themeColor="text1"/>
        <w:sz w:val="22"/>
      </w:rPr>
      <w:t xml:space="preserve">病院　</w:t>
    </w:r>
    <w:r w:rsidR="00F15C11" w:rsidRPr="00F91F35">
      <w:rPr>
        <w:rFonts w:ascii="HG丸ｺﾞｼｯｸM-PRO" w:eastAsia="HG丸ｺﾞｼｯｸM-PRO" w:hAnsi="HG丸ｺﾞｼｯｸM-PRO" w:hint="eastAsia"/>
        <w:color w:val="000000" w:themeColor="text1"/>
        <w:sz w:val="22"/>
      </w:rPr>
      <w:t>整形外科</w:t>
    </w:r>
    <w:r w:rsidR="0061034E" w:rsidRPr="00F91F35">
      <w:rPr>
        <w:rFonts w:ascii="HG丸ｺﾞｼｯｸM-PRO" w:eastAsia="HG丸ｺﾞｼｯｸM-PRO" w:hAnsi="HG丸ｺﾞｼｯｸM-PRO" w:hint="eastAsia"/>
        <w:color w:val="000000" w:themeColor="text1"/>
        <w:sz w:val="22"/>
      </w:rPr>
      <w:t xml:space="preserve">　</w:t>
    </w:r>
  </w:p>
  <w:p w14:paraId="33DAC8F4" w14:textId="77777777" w:rsidR="0061034E" w:rsidRPr="00F91F35" w:rsidRDefault="00ED5BC9" w:rsidP="0061034E">
    <w:pPr>
      <w:pStyle w:val="ac"/>
      <w:ind w:firstLineChars="2900" w:firstLine="609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rPr>
      <w:t>○○○○</w:t>
    </w:r>
    <w:r w:rsidR="0061034E" w:rsidRPr="00F91F35">
      <w:rPr>
        <w:rFonts w:ascii="HG丸ｺﾞｼｯｸM-PRO" w:eastAsia="HG丸ｺﾞｼｯｸM-PRO" w:hAnsi="HG丸ｺﾞｼｯｸM-PRO" w:hint="eastAsia"/>
        <w:color w:val="000000" w:themeColor="text1"/>
        <w:sz w:val="22"/>
      </w:rPr>
      <w:t>年</w:t>
    </w:r>
    <w:r>
      <w:rPr>
        <w:rFonts w:ascii="HG丸ｺﾞｼｯｸM-PRO" w:eastAsia="HG丸ｺﾞｼｯｸM-PRO" w:hAnsi="HG丸ｺﾞｼｯｸM-PRO" w:hint="eastAsia"/>
        <w:color w:val="000000" w:themeColor="text1"/>
        <w:sz w:val="22"/>
      </w:rPr>
      <w:t>〇</w:t>
    </w:r>
    <w:r w:rsidR="0061034E" w:rsidRPr="00F91F35">
      <w:rPr>
        <w:rFonts w:ascii="HG丸ｺﾞｼｯｸM-PRO" w:eastAsia="HG丸ｺﾞｼｯｸM-PRO" w:hAnsi="HG丸ｺﾞｼｯｸM-PRO" w:hint="eastAsia"/>
        <w:color w:val="000000" w:themeColor="text1"/>
        <w:sz w:val="22"/>
      </w:rPr>
      <w:t>月</w:t>
    </w:r>
    <w:r>
      <w:rPr>
        <w:rFonts w:ascii="HG丸ｺﾞｼｯｸM-PRO" w:eastAsia="HG丸ｺﾞｼｯｸM-PRO" w:hAnsi="HG丸ｺﾞｼｯｸM-PRO" w:hint="eastAsia"/>
        <w:color w:val="000000" w:themeColor="text1"/>
        <w:sz w:val="22"/>
      </w:rPr>
      <w:t>〇</w:t>
    </w:r>
    <w:r w:rsidR="0061034E" w:rsidRPr="00F91F35">
      <w:rPr>
        <w:rFonts w:ascii="HG丸ｺﾞｼｯｸM-PRO" w:eastAsia="HG丸ｺﾞｼｯｸM-PRO" w:hAnsi="HG丸ｺﾞｼｯｸM-PRO" w:hint="eastAsia"/>
        <w:color w:val="000000" w:themeColor="text1"/>
        <w:sz w:val="22"/>
      </w:rPr>
      <w:t>日作成</w:t>
    </w:r>
  </w:p>
  <w:p w14:paraId="6B5C1493" w14:textId="77777777" w:rsidR="00F91F35" w:rsidRDefault="00F91F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C5770" w14:textId="77777777" w:rsidR="003A611D" w:rsidRDefault="003A611D" w:rsidP="00F43979">
      <w:r>
        <w:separator/>
      </w:r>
    </w:p>
  </w:footnote>
  <w:footnote w:type="continuationSeparator" w:id="0">
    <w:p w14:paraId="063772FD" w14:textId="77777777" w:rsidR="003A611D" w:rsidRDefault="003A611D" w:rsidP="00F43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64777465"/>
    <w:multiLevelType w:val="hybridMultilevel"/>
    <w:tmpl w:val="981843EE"/>
    <w:lvl w:ilvl="0" w:tplc="10D8A0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23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0F"/>
    <w:rsid w:val="000676EB"/>
    <w:rsid w:val="00074C1E"/>
    <w:rsid w:val="00096BA7"/>
    <w:rsid w:val="000C4F61"/>
    <w:rsid w:val="001114A3"/>
    <w:rsid w:val="00116C2F"/>
    <w:rsid w:val="001174C0"/>
    <w:rsid w:val="00126CEA"/>
    <w:rsid w:val="00143572"/>
    <w:rsid w:val="001475FA"/>
    <w:rsid w:val="00180325"/>
    <w:rsid w:val="001939E8"/>
    <w:rsid w:val="001B0B37"/>
    <w:rsid w:val="001D35B3"/>
    <w:rsid w:val="002249D4"/>
    <w:rsid w:val="00230CE6"/>
    <w:rsid w:val="00253B4C"/>
    <w:rsid w:val="002540C4"/>
    <w:rsid w:val="00270DE2"/>
    <w:rsid w:val="00275C37"/>
    <w:rsid w:val="002A2A0F"/>
    <w:rsid w:val="00305707"/>
    <w:rsid w:val="0033284E"/>
    <w:rsid w:val="00356AE8"/>
    <w:rsid w:val="003A5671"/>
    <w:rsid w:val="003A611D"/>
    <w:rsid w:val="003E5372"/>
    <w:rsid w:val="0040361C"/>
    <w:rsid w:val="004858E4"/>
    <w:rsid w:val="004A641D"/>
    <w:rsid w:val="004B67E4"/>
    <w:rsid w:val="004E7E0B"/>
    <w:rsid w:val="005114F4"/>
    <w:rsid w:val="00526788"/>
    <w:rsid w:val="0055529E"/>
    <w:rsid w:val="00571843"/>
    <w:rsid w:val="00594A63"/>
    <w:rsid w:val="005A00FA"/>
    <w:rsid w:val="005C119C"/>
    <w:rsid w:val="005D7B85"/>
    <w:rsid w:val="005E6CCE"/>
    <w:rsid w:val="005F714C"/>
    <w:rsid w:val="005F729D"/>
    <w:rsid w:val="0061034E"/>
    <w:rsid w:val="006957F5"/>
    <w:rsid w:val="006A3463"/>
    <w:rsid w:val="006B0871"/>
    <w:rsid w:val="006B58D5"/>
    <w:rsid w:val="006C74C7"/>
    <w:rsid w:val="00710E2C"/>
    <w:rsid w:val="007115E2"/>
    <w:rsid w:val="00760585"/>
    <w:rsid w:val="007765FC"/>
    <w:rsid w:val="00776970"/>
    <w:rsid w:val="0079061F"/>
    <w:rsid w:val="007962BD"/>
    <w:rsid w:val="007B055D"/>
    <w:rsid w:val="007F6037"/>
    <w:rsid w:val="008211EE"/>
    <w:rsid w:val="00842FBE"/>
    <w:rsid w:val="00850605"/>
    <w:rsid w:val="00851B75"/>
    <w:rsid w:val="00897BC0"/>
    <w:rsid w:val="008A4D9E"/>
    <w:rsid w:val="008A5622"/>
    <w:rsid w:val="00913773"/>
    <w:rsid w:val="00926527"/>
    <w:rsid w:val="009653B1"/>
    <w:rsid w:val="00991234"/>
    <w:rsid w:val="009927EC"/>
    <w:rsid w:val="00A017B5"/>
    <w:rsid w:val="00A03510"/>
    <w:rsid w:val="00A57582"/>
    <w:rsid w:val="00A764A8"/>
    <w:rsid w:val="00A94F71"/>
    <w:rsid w:val="00AD6BB3"/>
    <w:rsid w:val="00AE2595"/>
    <w:rsid w:val="00AF32E2"/>
    <w:rsid w:val="00B35BE8"/>
    <w:rsid w:val="00B904E0"/>
    <w:rsid w:val="00BB1B16"/>
    <w:rsid w:val="00C23002"/>
    <w:rsid w:val="00C5076D"/>
    <w:rsid w:val="00C9653E"/>
    <w:rsid w:val="00CC25D3"/>
    <w:rsid w:val="00CE67C9"/>
    <w:rsid w:val="00D46ED5"/>
    <w:rsid w:val="00D47969"/>
    <w:rsid w:val="00DA59DD"/>
    <w:rsid w:val="00E00A49"/>
    <w:rsid w:val="00E265C9"/>
    <w:rsid w:val="00E4721B"/>
    <w:rsid w:val="00E645DD"/>
    <w:rsid w:val="00E67611"/>
    <w:rsid w:val="00EB29C2"/>
    <w:rsid w:val="00EC0327"/>
    <w:rsid w:val="00EC2D9B"/>
    <w:rsid w:val="00ED5BC9"/>
    <w:rsid w:val="00EE23E8"/>
    <w:rsid w:val="00F13361"/>
    <w:rsid w:val="00F15C11"/>
    <w:rsid w:val="00F22818"/>
    <w:rsid w:val="00F3628B"/>
    <w:rsid w:val="00F43979"/>
    <w:rsid w:val="00F536AD"/>
    <w:rsid w:val="00F91F35"/>
    <w:rsid w:val="00FB3CC2"/>
    <w:rsid w:val="00FD2BAA"/>
    <w:rsid w:val="00FD55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F3443A"/>
  <w15:docId w15:val="{7EFF4B8A-3BB7-441F-947C-FDD737FF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A0F"/>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A2A0F"/>
    <w:rPr>
      <w:sz w:val="18"/>
      <w:szCs w:val="18"/>
    </w:rPr>
  </w:style>
  <w:style w:type="paragraph" w:styleId="a4">
    <w:name w:val="annotation text"/>
    <w:basedOn w:val="a"/>
    <w:link w:val="a5"/>
    <w:uiPriority w:val="99"/>
    <w:unhideWhenUsed/>
    <w:rsid w:val="002A2A0F"/>
    <w:pPr>
      <w:jc w:val="left"/>
    </w:pPr>
  </w:style>
  <w:style w:type="character" w:customStyle="1" w:styleId="a5">
    <w:name w:val="コメント文字列 (文字)"/>
    <w:basedOn w:val="a0"/>
    <w:link w:val="a4"/>
    <w:uiPriority w:val="99"/>
    <w:rsid w:val="002A2A0F"/>
    <w:rPr>
      <w:rFonts w:ascii="Times New Roman" w:eastAsia="ＭＳ 明朝" w:hAnsi="Times New Roman" w:cs="Times New Roman"/>
      <w:color w:val="000000"/>
      <w:kern w:val="0"/>
      <w:szCs w:val="21"/>
    </w:rPr>
  </w:style>
  <w:style w:type="paragraph" w:styleId="a6">
    <w:name w:val="annotation subject"/>
    <w:basedOn w:val="a4"/>
    <w:next w:val="a4"/>
    <w:link w:val="a7"/>
    <w:uiPriority w:val="99"/>
    <w:semiHidden/>
    <w:unhideWhenUsed/>
    <w:rsid w:val="002A2A0F"/>
    <w:rPr>
      <w:b/>
      <w:bCs/>
    </w:rPr>
  </w:style>
  <w:style w:type="character" w:customStyle="1" w:styleId="a7">
    <w:name w:val="コメント内容 (文字)"/>
    <w:basedOn w:val="a5"/>
    <w:link w:val="a6"/>
    <w:uiPriority w:val="99"/>
    <w:semiHidden/>
    <w:rsid w:val="002A2A0F"/>
    <w:rPr>
      <w:rFonts w:ascii="Times New Roman" w:eastAsia="ＭＳ 明朝" w:hAnsi="Times New Roman" w:cs="Times New Roman"/>
      <w:b/>
      <w:bCs/>
      <w:color w:val="000000"/>
      <w:kern w:val="0"/>
      <w:szCs w:val="21"/>
    </w:rPr>
  </w:style>
  <w:style w:type="paragraph" w:styleId="a8">
    <w:name w:val="Balloon Text"/>
    <w:basedOn w:val="a"/>
    <w:link w:val="a9"/>
    <w:uiPriority w:val="99"/>
    <w:semiHidden/>
    <w:unhideWhenUsed/>
    <w:rsid w:val="002A2A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2A0F"/>
    <w:rPr>
      <w:rFonts w:asciiTheme="majorHAnsi" w:eastAsiaTheme="majorEastAsia" w:hAnsiTheme="majorHAnsi" w:cstheme="majorBidi"/>
      <w:color w:val="000000"/>
      <w:kern w:val="0"/>
      <w:sz w:val="18"/>
      <w:szCs w:val="18"/>
    </w:rPr>
  </w:style>
  <w:style w:type="paragraph" w:styleId="aa">
    <w:name w:val="header"/>
    <w:basedOn w:val="a"/>
    <w:link w:val="ab"/>
    <w:uiPriority w:val="99"/>
    <w:unhideWhenUsed/>
    <w:rsid w:val="00F43979"/>
    <w:pPr>
      <w:tabs>
        <w:tab w:val="center" w:pos="4252"/>
        <w:tab w:val="right" w:pos="8504"/>
      </w:tabs>
      <w:snapToGrid w:val="0"/>
    </w:pPr>
  </w:style>
  <w:style w:type="character" w:customStyle="1" w:styleId="ab">
    <w:name w:val="ヘッダー (文字)"/>
    <w:basedOn w:val="a0"/>
    <w:link w:val="aa"/>
    <w:uiPriority w:val="99"/>
    <w:rsid w:val="00F43979"/>
    <w:rPr>
      <w:rFonts w:ascii="Times New Roman" w:eastAsia="ＭＳ 明朝" w:hAnsi="Times New Roman" w:cs="Times New Roman"/>
      <w:color w:val="000000"/>
      <w:kern w:val="0"/>
      <w:szCs w:val="21"/>
    </w:rPr>
  </w:style>
  <w:style w:type="paragraph" w:styleId="ac">
    <w:name w:val="footer"/>
    <w:basedOn w:val="a"/>
    <w:link w:val="ad"/>
    <w:uiPriority w:val="99"/>
    <w:unhideWhenUsed/>
    <w:rsid w:val="00F43979"/>
    <w:pPr>
      <w:tabs>
        <w:tab w:val="center" w:pos="4252"/>
        <w:tab w:val="right" w:pos="8504"/>
      </w:tabs>
      <w:snapToGrid w:val="0"/>
    </w:pPr>
  </w:style>
  <w:style w:type="character" w:customStyle="1" w:styleId="ad">
    <w:name w:val="フッター (文字)"/>
    <w:basedOn w:val="a0"/>
    <w:link w:val="ac"/>
    <w:uiPriority w:val="99"/>
    <w:rsid w:val="00F43979"/>
    <w:rPr>
      <w:rFonts w:ascii="Times New Roman" w:eastAsia="ＭＳ 明朝" w:hAnsi="Times New Roman" w:cs="Times New Roman"/>
      <w:color w:val="000000"/>
      <w:kern w:val="0"/>
      <w:szCs w:val="21"/>
    </w:rPr>
  </w:style>
  <w:style w:type="paragraph" w:styleId="ae">
    <w:name w:val="Revision"/>
    <w:hidden/>
    <w:uiPriority w:val="99"/>
    <w:semiHidden/>
    <w:rsid w:val="00B904E0"/>
    <w:rPr>
      <w:rFonts w:ascii="Times New Roman" w:eastAsia="ＭＳ 明朝" w:hAnsi="Times New Roman" w:cs="Times New Roman"/>
      <w:color w:val="000000"/>
      <w:kern w:val="0"/>
      <w:szCs w:val="21"/>
    </w:rPr>
  </w:style>
  <w:style w:type="paragraph" w:styleId="af">
    <w:name w:val="Body Text"/>
    <w:basedOn w:val="a"/>
    <w:link w:val="af0"/>
    <w:rsid w:val="00074C1E"/>
    <w:pPr>
      <w:overflowPunct/>
      <w:adjustRightInd/>
      <w:spacing w:line="320" w:lineRule="exact"/>
      <w:ind w:left="284" w:firstLine="210"/>
      <w:textAlignment w:val="auto"/>
    </w:pPr>
    <w:rPr>
      <w:color w:val="auto"/>
      <w:kern w:val="2"/>
      <w:sz w:val="22"/>
      <w:szCs w:val="22"/>
    </w:rPr>
  </w:style>
  <w:style w:type="character" w:customStyle="1" w:styleId="af0">
    <w:name w:val="本文 (文字)"/>
    <w:basedOn w:val="a0"/>
    <w:link w:val="af"/>
    <w:rsid w:val="00074C1E"/>
    <w:rPr>
      <w:rFonts w:ascii="Times New Roman" w:eastAsia="ＭＳ 明朝" w:hAnsi="Times New Roman" w:cs="Times New Roman"/>
      <w:sz w:val="22"/>
    </w:rPr>
  </w:style>
  <w:style w:type="character" w:styleId="af1">
    <w:name w:val="Hyperlink"/>
    <w:basedOn w:val="a0"/>
    <w:uiPriority w:val="99"/>
    <w:unhideWhenUsed/>
    <w:rsid w:val="009927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416031">
      <w:bodyDiv w:val="1"/>
      <w:marLeft w:val="0"/>
      <w:marRight w:val="0"/>
      <w:marTop w:val="0"/>
      <w:marBottom w:val="0"/>
      <w:divBdr>
        <w:top w:val="none" w:sz="0" w:space="0" w:color="auto"/>
        <w:left w:val="none" w:sz="0" w:space="0" w:color="auto"/>
        <w:bottom w:val="none" w:sz="0" w:space="0" w:color="auto"/>
        <w:right w:val="none" w:sz="0" w:space="0" w:color="auto"/>
      </w:divBdr>
    </w:div>
    <w:div w:id="123747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an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CF568-3BB0-9D46-944E-4F12E57DB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前田病院 前田浩行</cp:lastModifiedBy>
  <cp:revision>6</cp:revision>
  <cp:lastPrinted>2019-10-31T02:30:00Z</cp:lastPrinted>
  <dcterms:created xsi:type="dcterms:W3CDTF">2026-02-03T11:56:00Z</dcterms:created>
  <dcterms:modified xsi:type="dcterms:W3CDTF">2026-02-08T11:37:00Z</dcterms:modified>
</cp:coreProperties>
</file>